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E" w:rsidRPr="00AD22B7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AD22B7">
        <w:rPr>
          <w:rFonts w:cs="Arial"/>
          <w:b/>
          <w:sz w:val="32"/>
          <w:szCs w:val="32"/>
        </w:rPr>
        <w:t>СОБРАНИЕ ДЕПУТАТОВ</w:t>
      </w:r>
    </w:p>
    <w:p w:rsidR="007660DE" w:rsidRPr="00AD22B7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AD22B7">
        <w:rPr>
          <w:rFonts w:cs="Arial"/>
          <w:b/>
          <w:sz w:val="32"/>
          <w:szCs w:val="32"/>
        </w:rPr>
        <w:t>ВЕРХНЕХОТЕМЛЬСКОГО СЕЛЬСОВЕТА</w:t>
      </w:r>
    </w:p>
    <w:p w:rsidR="00E24956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AD22B7">
        <w:rPr>
          <w:rFonts w:cs="Arial"/>
          <w:b/>
          <w:sz w:val="32"/>
          <w:szCs w:val="32"/>
        </w:rPr>
        <w:t xml:space="preserve">ФАТЕЖСКОГО РАЙОНА </w:t>
      </w:r>
    </w:p>
    <w:p w:rsidR="007660DE" w:rsidRPr="00AD22B7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AD22B7">
        <w:rPr>
          <w:rFonts w:cs="Arial"/>
          <w:b/>
          <w:sz w:val="32"/>
          <w:szCs w:val="32"/>
        </w:rPr>
        <w:t>КУРСКОЙ ОБЛАСТИ</w:t>
      </w:r>
    </w:p>
    <w:p w:rsidR="007660DE" w:rsidRPr="00AD22B7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</w:p>
    <w:p w:rsidR="007660DE" w:rsidRPr="00AD22B7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AD22B7">
        <w:rPr>
          <w:rStyle w:val="a5"/>
          <w:rFonts w:cs="Arial"/>
          <w:sz w:val="32"/>
          <w:szCs w:val="32"/>
        </w:rPr>
        <w:t>РЕШЕНИЕ</w:t>
      </w:r>
    </w:p>
    <w:p w:rsidR="007660DE" w:rsidRPr="00AD22B7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>
        <w:rPr>
          <w:rStyle w:val="a5"/>
          <w:rFonts w:cs="Arial"/>
          <w:sz w:val="32"/>
          <w:szCs w:val="32"/>
        </w:rPr>
        <w:t>от 13 февраля 2017 г.</w:t>
      </w:r>
      <w:r w:rsidR="00AD22B7" w:rsidRPr="00AD22B7">
        <w:rPr>
          <w:rStyle w:val="a5"/>
          <w:rFonts w:cs="Arial"/>
          <w:sz w:val="32"/>
          <w:szCs w:val="32"/>
        </w:rPr>
        <w:t xml:space="preserve"> № </w:t>
      </w:r>
      <w:r w:rsidR="007660DE" w:rsidRPr="00AD22B7">
        <w:rPr>
          <w:rStyle w:val="a5"/>
          <w:rFonts w:cs="Arial"/>
          <w:sz w:val="32"/>
          <w:szCs w:val="32"/>
        </w:rPr>
        <w:t>168</w:t>
      </w:r>
    </w:p>
    <w:p w:rsidR="00E24956" w:rsidRPr="00AD22B7" w:rsidRDefault="00E24956" w:rsidP="00E24956">
      <w:pPr>
        <w:pStyle w:val="a4"/>
        <w:ind w:firstLine="709"/>
        <w:rPr>
          <w:rFonts w:cs="Arial"/>
          <w:sz w:val="24"/>
        </w:rPr>
      </w:pPr>
    </w:p>
    <w:p w:rsidR="007660DE" w:rsidRDefault="007660DE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E24956">
        <w:rPr>
          <w:rFonts w:cs="Arial"/>
          <w:b/>
          <w:sz w:val="32"/>
          <w:szCs w:val="32"/>
        </w:rPr>
        <w:t>«Об установлении</w:t>
      </w:r>
      <w:r w:rsid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предельного уровня</w:t>
      </w:r>
      <w:r w:rsid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</w:t>
      </w:r>
      <w:r w:rsid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учреждений муниципального образования «</w:t>
      </w:r>
      <w:proofErr w:type="spellStart"/>
      <w:r w:rsidRPr="00E24956">
        <w:rPr>
          <w:rFonts w:cs="Arial"/>
          <w:b/>
          <w:sz w:val="32"/>
          <w:szCs w:val="32"/>
        </w:rPr>
        <w:t>Верхнехотемльский</w:t>
      </w:r>
      <w:proofErr w:type="spellEnd"/>
      <w:r w:rsidRPr="00E24956">
        <w:rPr>
          <w:rFonts w:cs="Arial"/>
          <w:b/>
          <w:sz w:val="32"/>
          <w:szCs w:val="32"/>
        </w:rPr>
        <w:t xml:space="preserve"> сельсовет» Фатежского</w:t>
      </w:r>
      <w:r w:rsid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района</w:t>
      </w:r>
      <w:r w:rsid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Курской</w:t>
      </w:r>
      <w:r w:rsidR="007D026A" w:rsidRP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области и порядка размещения информации о среднемесячной заработной</w:t>
      </w:r>
      <w:r w:rsidR="007D026A" w:rsidRPr="00E24956">
        <w:rPr>
          <w:rFonts w:cs="Arial"/>
          <w:b/>
          <w:sz w:val="32"/>
          <w:szCs w:val="32"/>
        </w:rPr>
        <w:t xml:space="preserve"> </w:t>
      </w:r>
      <w:r w:rsidRPr="00E24956">
        <w:rPr>
          <w:rFonts w:cs="Arial"/>
          <w:b/>
          <w:sz w:val="32"/>
          <w:szCs w:val="32"/>
        </w:rPr>
        <w:t>плате руководителей, их заместителей и главных бухгалтеров муниципальных учреждений»</w:t>
      </w:r>
    </w:p>
    <w:p w:rsid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</w:p>
    <w:p w:rsid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</w:p>
    <w:p w:rsidR="00E24956" w:rsidRP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</w:p>
    <w:p w:rsidR="007660DE" w:rsidRPr="00AD22B7" w:rsidRDefault="00E24956" w:rsidP="00E24956">
      <w:pPr>
        <w:pStyle w:val="a4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660DE" w:rsidRPr="00AD22B7">
        <w:rPr>
          <w:rFonts w:cs="Arial"/>
          <w:sz w:val="24"/>
        </w:rPr>
        <w:t xml:space="preserve">В соответствии со </w:t>
      </w:r>
      <w:hyperlink r:id="rId4" w:tooltip="&quot;Трудовой кодекс Российской Федерации&quot; от 30.12.2001 N 197-ФЗ (ред. от 03.07.2016) (с изм. и доп., вступ. в силу с 01.01.2017){КонсультантПлюс}" w:history="1">
        <w:r w:rsidR="007660DE" w:rsidRPr="00AD22B7">
          <w:rPr>
            <w:rStyle w:val="a3"/>
            <w:rFonts w:cs="Arial"/>
            <w:color w:val="000000" w:themeColor="text1"/>
            <w:sz w:val="24"/>
            <w:u w:val="none"/>
            <w:shd w:val="clear" w:color="auto" w:fill="FFFFFF" w:themeFill="background1"/>
          </w:rPr>
          <w:t>статьями 145</w:t>
        </w:r>
      </w:hyperlink>
      <w:r w:rsidR="007660DE" w:rsidRPr="00AD22B7">
        <w:rPr>
          <w:rFonts w:cs="Arial"/>
          <w:color w:val="000000" w:themeColor="text1"/>
          <w:sz w:val="24"/>
          <w:shd w:val="clear" w:color="auto" w:fill="FFFFFF" w:themeFill="background1"/>
        </w:rPr>
        <w:t xml:space="preserve">, </w:t>
      </w:r>
      <w:r w:rsidR="007660DE" w:rsidRPr="00AD22B7">
        <w:rPr>
          <w:rFonts w:cs="Arial"/>
          <w:sz w:val="24"/>
        </w:rPr>
        <w:t>349.5 Трудового кодекса Российской Федерации, Уставом муниципального образования «</w:t>
      </w:r>
      <w:proofErr w:type="spellStart"/>
      <w:r w:rsidR="007660DE" w:rsidRPr="00AD22B7">
        <w:rPr>
          <w:rFonts w:cs="Arial"/>
          <w:sz w:val="24"/>
        </w:rPr>
        <w:t>Верхнехотемльский</w:t>
      </w:r>
      <w:proofErr w:type="spellEnd"/>
      <w:r w:rsidR="007660DE" w:rsidRPr="00AD22B7">
        <w:rPr>
          <w:rFonts w:cs="Arial"/>
          <w:sz w:val="24"/>
        </w:rPr>
        <w:t xml:space="preserve"> сельсовет» Фатежского</w:t>
      </w:r>
      <w:r>
        <w:rPr>
          <w:rFonts w:cs="Arial"/>
          <w:sz w:val="24"/>
        </w:rPr>
        <w:t xml:space="preserve"> </w:t>
      </w:r>
      <w:r w:rsidR="007660DE" w:rsidRPr="00AD22B7">
        <w:rPr>
          <w:rFonts w:cs="Arial"/>
          <w:sz w:val="24"/>
        </w:rPr>
        <w:t>района</w:t>
      </w:r>
      <w:r>
        <w:rPr>
          <w:rFonts w:cs="Arial"/>
          <w:sz w:val="24"/>
        </w:rPr>
        <w:t xml:space="preserve"> </w:t>
      </w:r>
      <w:r w:rsidR="007660DE" w:rsidRPr="00AD22B7">
        <w:rPr>
          <w:rFonts w:cs="Arial"/>
          <w:sz w:val="24"/>
        </w:rPr>
        <w:t>Курской области</w:t>
      </w:r>
      <w:r>
        <w:rPr>
          <w:rFonts w:cs="Arial"/>
          <w:sz w:val="24"/>
        </w:rPr>
        <w:t xml:space="preserve"> </w:t>
      </w:r>
      <w:r w:rsidR="007660DE" w:rsidRPr="00AD22B7">
        <w:rPr>
          <w:rFonts w:cs="Arial"/>
          <w:sz w:val="24"/>
        </w:rPr>
        <w:t>Собрание депутатов Верхнехотемльского сельсовета Фатежского района</w:t>
      </w:r>
      <w:r>
        <w:rPr>
          <w:rFonts w:cs="Arial"/>
          <w:sz w:val="24"/>
        </w:rPr>
        <w:t xml:space="preserve"> </w:t>
      </w:r>
      <w:r w:rsidR="007660DE" w:rsidRPr="00AD22B7">
        <w:rPr>
          <w:rFonts w:cs="Arial"/>
          <w:sz w:val="24"/>
        </w:rPr>
        <w:t>решило:</w:t>
      </w:r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1. Установить предельный уровень соотношения среднемесячной заработной платы:</w:t>
      </w:r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руководителей муниципальных учреждений и среднемесячной заработной платы работников муниципальных учреждений муниципального </w:t>
      </w:r>
      <w:r w:rsidR="007D026A" w:rsidRPr="00AD22B7">
        <w:rPr>
          <w:rFonts w:cs="Arial"/>
          <w:sz w:val="24"/>
        </w:rPr>
        <w:t>образования «</w:t>
      </w:r>
      <w:proofErr w:type="spellStart"/>
      <w:r w:rsidR="007D026A" w:rsidRPr="00AD22B7">
        <w:rPr>
          <w:rFonts w:cs="Arial"/>
          <w:sz w:val="24"/>
        </w:rPr>
        <w:t>Верхнехотемльский</w:t>
      </w:r>
      <w:proofErr w:type="spellEnd"/>
      <w:r w:rsidR="007D026A"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="007D026A"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  <w:r w:rsidR="007D026A" w:rsidRPr="00AD22B7">
        <w:rPr>
          <w:rFonts w:cs="Arial"/>
          <w:sz w:val="24"/>
        </w:rPr>
        <w:t>Курской области</w:t>
      </w:r>
      <w:r w:rsidRPr="00AD22B7">
        <w:rPr>
          <w:rFonts w:cs="Arial"/>
          <w:sz w:val="24"/>
        </w:rPr>
        <w:t xml:space="preserve"> (без учета заработной платы соответствующего руководителя, его заместителей, главно</w:t>
      </w:r>
      <w:r w:rsidR="00AD22B7" w:rsidRPr="00AD22B7">
        <w:rPr>
          <w:rFonts w:cs="Arial"/>
          <w:sz w:val="24"/>
        </w:rPr>
        <w:t>го бухгалтера) в кратности 1 к 3</w:t>
      </w:r>
      <w:proofErr w:type="gramStart"/>
      <w:r w:rsidRPr="00AD22B7">
        <w:rPr>
          <w:rFonts w:cs="Arial"/>
          <w:sz w:val="24"/>
        </w:rPr>
        <w:t xml:space="preserve"> ;</w:t>
      </w:r>
      <w:proofErr w:type="gramEnd"/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заместителей руководителя муниципальных учреждений и среднемесячной заработной платы работников муниципальных учреждений муниципального образования «</w:t>
      </w:r>
      <w:proofErr w:type="spellStart"/>
      <w:r w:rsidRPr="00AD22B7">
        <w:rPr>
          <w:rFonts w:cs="Arial"/>
          <w:sz w:val="24"/>
        </w:rPr>
        <w:t>Верхнехотемльский</w:t>
      </w:r>
      <w:proofErr w:type="spellEnd"/>
      <w:r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Курской области (без учета заработной платы соответствующего руководителя, его заместителей, главного бухгалтера) в кратности 1 к 3</w:t>
      </w:r>
      <w:proofErr w:type="gramStart"/>
      <w:r w:rsidRPr="00AD22B7">
        <w:rPr>
          <w:rFonts w:cs="Arial"/>
          <w:sz w:val="24"/>
        </w:rPr>
        <w:t xml:space="preserve"> ;</w:t>
      </w:r>
      <w:proofErr w:type="gramEnd"/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главных бухгалтеров муниципальных учреждений и среднемесячной заработной платы работников муниципальных учреждений муниципального образования «</w:t>
      </w:r>
      <w:proofErr w:type="spellStart"/>
      <w:r w:rsidRPr="00AD22B7">
        <w:rPr>
          <w:rFonts w:cs="Arial"/>
          <w:sz w:val="24"/>
        </w:rPr>
        <w:t>Верхнехотемльский</w:t>
      </w:r>
      <w:proofErr w:type="spellEnd"/>
      <w:r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Курской области (без учета заработной платы соответствующего руководителя, его заместителей, главного бухгалтера) в кратности 1 к 2,8</w:t>
      </w:r>
      <w:proofErr w:type="gramStart"/>
      <w:r w:rsidRPr="00AD22B7">
        <w:rPr>
          <w:rFonts w:cs="Arial"/>
          <w:sz w:val="24"/>
        </w:rPr>
        <w:t xml:space="preserve"> ;</w:t>
      </w:r>
      <w:proofErr w:type="gramEnd"/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Соотношение среднемесячной заработной платы руководителей, их заместителей и главных бухгалтеров муниципальных учреждений формируемой за счет всех источников финансового обеспечения, и среднемесячной заработной платы работников этих учреждений (без учета заработной платы </w:t>
      </w:r>
      <w:r w:rsidRPr="00AD22B7">
        <w:rPr>
          <w:rFonts w:cs="Arial"/>
          <w:sz w:val="24"/>
        </w:rPr>
        <w:lastRenderedPageBreak/>
        <w:t>соответствующего руководителя, его заместителей, главного бухгалтера), рассчитывается за календарный год. Расчет соотношения среднемесячной заработной платы осуществляется в соответствии с порядком, утвержденным учредителем, в отношении подведомственных учреждений.</w:t>
      </w:r>
    </w:p>
    <w:p w:rsidR="00E24956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2.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AD22B7">
        <w:rPr>
          <w:rFonts w:cs="Arial"/>
          <w:sz w:val="24"/>
        </w:rPr>
        <w:t>Верхнехотемльский</w:t>
      </w:r>
      <w:proofErr w:type="spellEnd"/>
      <w:r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 xml:space="preserve">Курской области в </w:t>
      </w:r>
      <w:proofErr w:type="spellStart"/>
      <w:r w:rsidRPr="00AD22B7">
        <w:rPr>
          <w:rFonts w:cs="Arial"/>
          <w:sz w:val="24"/>
        </w:rPr>
        <w:t>информационно-телеком</w:t>
      </w:r>
      <w:r w:rsidR="007D026A" w:rsidRPr="00AD22B7">
        <w:rPr>
          <w:rFonts w:cs="Arial"/>
          <w:sz w:val="24"/>
        </w:rPr>
        <w:t>-</w:t>
      </w:r>
      <w:r w:rsidRPr="00AD22B7">
        <w:rPr>
          <w:rFonts w:cs="Arial"/>
          <w:sz w:val="24"/>
        </w:rPr>
        <w:t>муникационной</w:t>
      </w:r>
      <w:proofErr w:type="spellEnd"/>
      <w:r w:rsidRPr="00AD22B7">
        <w:rPr>
          <w:rFonts w:cs="Arial"/>
          <w:sz w:val="24"/>
        </w:rPr>
        <w:t xml:space="preserve"> сети "Интернет".</w:t>
      </w:r>
    </w:p>
    <w:p w:rsidR="007660DE" w:rsidRDefault="007D026A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3</w:t>
      </w:r>
      <w:r w:rsidR="007660DE" w:rsidRPr="00AD22B7">
        <w:rPr>
          <w:rFonts w:cs="Arial"/>
          <w:sz w:val="24"/>
        </w:rPr>
        <w:t>. Решение вступает в силу со дня его официального опубликования.</w:t>
      </w: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7D09C8" w:rsidRPr="00AD22B7" w:rsidRDefault="007D09C8" w:rsidP="00E24956">
      <w:pPr>
        <w:pStyle w:val="a4"/>
        <w:ind w:firstLine="709"/>
        <w:jc w:val="both"/>
        <w:rPr>
          <w:rFonts w:cs="Arial"/>
          <w:sz w:val="24"/>
        </w:rPr>
      </w:pPr>
    </w:p>
    <w:p w:rsidR="007660DE" w:rsidRPr="00AD22B7" w:rsidRDefault="007660DE" w:rsidP="00E24956">
      <w:pPr>
        <w:pStyle w:val="a4"/>
        <w:ind w:firstLine="709"/>
        <w:jc w:val="both"/>
        <w:rPr>
          <w:rFonts w:cs="Arial"/>
          <w:sz w:val="24"/>
        </w:rPr>
      </w:pPr>
      <w:r w:rsidRPr="00AD22B7">
        <w:rPr>
          <w:rFonts w:cs="Arial"/>
          <w:sz w:val="24"/>
        </w:rPr>
        <w:t> Глава Верхнехотемльского сельсовета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Костикова Л.</w:t>
      </w:r>
      <w:r w:rsidR="007D026A" w:rsidRPr="00AD22B7">
        <w:rPr>
          <w:rFonts w:cs="Arial"/>
          <w:sz w:val="24"/>
        </w:rPr>
        <w:t>Е.</w:t>
      </w: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7D09C8" w:rsidRDefault="007D09C8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E24956" w:rsidRDefault="00E24956" w:rsidP="00E24956">
      <w:pPr>
        <w:pStyle w:val="a4"/>
        <w:ind w:firstLine="709"/>
        <w:jc w:val="both"/>
        <w:rPr>
          <w:rFonts w:cs="Arial"/>
          <w:sz w:val="24"/>
        </w:rPr>
      </w:pP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lastRenderedPageBreak/>
        <w:t>Утвержден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Решением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 xml:space="preserve">Собрания депутатов 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Верхнехотемльского сельсовета Фатежского района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«Об установлении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предельного уровня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соотношения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среднемесячной заработной платы руководителей,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их заместителей и главных бухгалтеров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и среднемесячной заработной платы работников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муниципальных учреждений муниципального образования 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«</w:t>
      </w:r>
      <w:proofErr w:type="spellStart"/>
      <w:r w:rsidRPr="00AD22B7">
        <w:rPr>
          <w:rFonts w:cs="Arial"/>
          <w:sz w:val="24"/>
        </w:rPr>
        <w:t>Верхнехотемльский</w:t>
      </w:r>
      <w:proofErr w:type="spellEnd"/>
      <w:r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Курской области и порядка размещения информации 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о среднемесячной заработной плате руководителей,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их заместителей и главных бухгалтеров 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муниципальных учреждений»</w:t>
      </w:r>
    </w:p>
    <w:p w:rsidR="007660DE" w:rsidRPr="00AD22B7" w:rsidRDefault="007660DE" w:rsidP="00E033D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  <w:r w:rsidR="00E033D6">
        <w:rPr>
          <w:rFonts w:cs="Arial"/>
          <w:sz w:val="24"/>
        </w:rPr>
        <w:t>от 13.02.2017 года №168</w:t>
      </w:r>
    </w:p>
    <w:p w:rsidR="007660DE" w:rsidRPr="00AD22B7" w:rsidRDefault="007660DE" w:rsidP="00E033D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ПОРЯДОК</w:t>
      </w:r>
    </w:p>
    <w:p w:rsidR="007660DE" w:rsidRP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E24956">
        <w:rPr>
          <w:rFonts w:cs="Arial"/>
          <w:b/>
          <w:sz w:val="32"/>
          <w:szCs w:val="32"/>
        </w:rPr>
        <w:t xml:space="preserve">размещения информации </w:t>
      </w:r>
      <w:proofErr w:type="gramStart"/>
      <w:r w:rsidRPr="00E24956">
        <w:rPr>
          <w:rFonts w:cs="Arial"/>
          <w:b/>
          <w:sz w:val="32"/>
          <w:szCs w:val="32"/>
        </w:rPr>
        <w:t>о</w:t>
      </w:r>
      <w:proofErr w:type="gramEnd"/>
      <w:r w:rsidRPr="00E24956">
        <w:rPr>
          <w:rFonts w:cs="Arial"/>
          <w:b/>
          <w:sz w:val="32"/>
          <w:szCs w:val="32"/>
        </w:rPr>
        <w:t xml:space="preserve"> среднемесячной</w:t>
      </w:r>
    </w:p>
    <w:p w:rsidR="007660DE" w:rsidRPr="00E24956" w:rsidRDefault="00E24956" w:rsidP="00E24956">
      <w:pPr>
        <w:pStyle w:val="a4"/>
        <w:ind w:firstLine="709"/>
        <w:jc w:val="center"/>
        <w:rPr>
          <w:rFonts w:cs="Arial"/>
          <w:b/>
          <w:sz w:val="32"/>
          <w:szCs w:val="32"/>
        </w:rPr>
      </w:pPr>
      <w:r w:rsidRPr="00E24956">
        <w:rPr>
          <w:rFonts w:cs="Arial"/>
          <w:b/>
          <w:sz w:val="32"/>
          <w:szCs w:val="32"/>
        </w:rPr>
        <w:t>заработной плате руководителей, их заместителей и главных бухгалтеров муниципальных учрежден</w:t>
      </w:r>
      <w:r w:rsidR="00E033D6">
        <w:rPr>
          <w:rFonts w:cs="Arial"/>
          <w:b/>
          <w:sz w:val="32"/>
          <w:szCs w:val="32"/>
        </w:rPr>
        <w:t>ий муниципального образования «</w:t>
      </w:r>
      <w:proofErr w:type="spellStart"/>
      <w:r w:rsidR="00E033D6">
        <w:rPr>
          <w:rFonts w:cs="Arial"/>
          <w:b/>
          <w:sz w:val="32"/>
          <w:szCs w:val="32"/>
        </w:rPr>
        <w:t>В</w:t>
      </w:r>
      <w:r w:rsidRPr="00E24956">
        <w:rPr>
          <w:rFonts w:cs="Arial"/>
          <w:b/>
          <w:sz w:val="32"/>
          <w:szCs w:val="32"/>
        </w:rPr>
        <w:t>ерхнехотемльский</w:t>
      </w:r>
      <w:proofErr w:type="spellEnd"/>
      <w:r w:rsidRPr="00E24956">
        <w:rPr>
          <w:rFonts w:cs="Arial"/>
          <w:b/>
          <w:sz w:val="32"/>
          <w:szCs w:val="32"/>
        </w:rPr>
        <w:t xml:space="preserve"> сельсовет»</w:t>
      </w:r>
      <w:r>
        <w:rPr>
          <w:rFonts w:cs="Arial"/>
          <w:b/>
          <w:sz w:val="32"/>
          <w:szCs w:val="32"/>
        </w:rPr>
        <w:t xml:space="preserve"> Фатежского района К</w:t>
      </w:r>
      <w:r w:rsidRPr="00E24956">
        <w:rPr>
          <w:rFonts w:cs="Arial"/>
          <w:b/>
          <w:sz w:val="32"/>
          <w:szCs w:val="32"/>
        </w:rPr>
        <w:t>урской области</w:t>
      </w:r>
      <w:r>
        <w:rPr>
          <w:rFonts w:cs="Arial"/>
          <w:b/>
          <w:sz w:val="32"/>
          <w:szCs w:val="32"/>
        </w:rPr>
        <w:t xml:space="preserve"> </w:t>
      </w:r>
      <w:proofErr w:type="spellStart"/>
      <w:r w:rsidRPr="00E24956">
        <w:rPr>
          <w:rFonts w:cs="Arial"/>
          <w:b/>
          <w:sz w:val="32"/>
          <w:szCs w:val="32"/>
        </w:rPr>
        <w:t>информационно-телекоммуникационно</w:t>
      </w:r>
      <w:proofErr w:type="spellEnd"/>
      <w:r w:rsidRPr="00E24956">
        <w:rPr>
          <w:rFonts w:cs="Arial"/>
          <w:b/>
          <w:sz w:val="32"/>
          <w:szCs w:val="32"/>
        </w:rPr>
        <w:t xml:space="preserve"> сети "интернет</w:t>
      </w:r>
      <w:r w:rsidRPr="00E24956">
        <w:rPr>
          <w:rFonts w:cs="Arial"/>
          <w:sz w:val="32"/>
          <w:szCs w:val="32"/>
        </w:rPr>
        <w:t>"</w:t>
      </w:r>
    </w:p>
    <w:p w:rsidR="007660DE" w:rsidRDefault="00E24956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D09C8" w:rsidRDefault="007D09C8" w:rsidP="00E24956">
      <w:pPr>
        <w:pStyle w:val="a4"/>
        <w:ind w:firstLine="709"/>
        <w:rPr>
          <w:rFonts w:cs="Arial"/>
          <w:sz w:val="24"/>
        </w:rPr>
      </w:pPr>
    </w:p>
    <w:p w:rsidR="007D09C8" w:rsidRPr="00AD22B7" w:rsidRDefault="007D09C8" w:rsidP="00E24956">
      <w:pPr>
        <w:pStyle w:val="a4"/>
        <w:ind w:firstLine="709"/>
        <w:rPr>
          <w:rFonts w:cs="Arial"/>
          <w:sz w:val="24"/>
        </w:rPr>
      </w:pPr>
    </w:p>
    <w:p w:rsidR="007660DE" w:rsidRPr="007D09C8" w:rsidRDefault="007660DE" w:rsidP="00E24956">
      <w:pPr>
        <w:pStyle w:val="a4"/>
        <w:ind w:firstLine="709"/>
        <w:rPr>
          <w:rFonts w:cs="Arial"/>
          <w:sz w:val="28"/>
          <w:szCs w:val="28"/>
        </w:rPr>
      </w:pPr>
      <w:r w:rsidRPr="007D09C8">
        <w:rPr>
          <w:rStyle w:val="a5"/>
          <w:rFonts w:cs="Arial"/>
          <w:sz w:val="28"/>
          <w:szCs w:val="28"/>
        </w:rPr>
        <w:t>I. Общие положения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1.1. 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</w:t>
      </w:r>
      <w:r w:rsidR="00AE59F5" w:rsidRPr="00AD22B7">
        <w:rPr>
          <w:rFonts w:cs="Arial"/>
          <w:sz w:val="24"/>
        </w:rPr>
        <w:t>образования «</w:t>
      </w:r>
      <w:proofErr w:type="spellStart"/>
      <w:r w:rsidR="00AE59F5" w:rsidRPr="00AD22B7">
        <w:rPr>
          <w:rFonts w:cs="Arial"/>
          <w:sz w:val="24"/>
        </w:rPr>
        <w:t>Верхнехотемльский</w:t>
      </w:r>
      <w:proofErr w:type="spellEnd"/>
      <w:r w:rsidR="00AE59F5" w:rsidRPr="00AD22B7">
        <w:rPr>
          <w:rFonts w:cs="Arial"/>
          <w:sz w:val="24"/>
        </w:rPr>
        <w:t xml:space="preserve"> сельсовет» Фатежского</w:t>
      </w:r>
      <w:r w:rsidR="00E24956">
        <w:rPr>
          <w:rFonts w:cs="Arial"/>
          <w:sz w:val="24"/>
        </w:rPr>
        <w:t xml:space="preserve"> </w:t>
      </w:r>
      <w:r w:rsidR="00AE59F5" w:rsidRPr="00AD22B7">
        <w:rPr>
          <w:rFonts w:cs="Arial"/>
          <w:sz w:val="24"/>
        </w:rPr>
        <w:t>района</w:t>
      </w:r>
      <w:r w:rsidR="00E24956">
        <w:rPr>
          <w:rFonts w:cs="Arial"/>
          <w:sz w:val="24"/>
        </w:rPr>
        <w:t xml:space="preserve"> </w:t>
      </w:r>
      <w:r w:rsidR="00AE59F5" w:rsidRPr="00AD22B7">
        <w:rPr>
          <w:rFonts w:cs="Arial"/>
          <w:sz w:val="24"/>
        </w:rPr>
        <w:t xml:space="preserve">Курской области </w:t>
      </w:r>
      <w:r w:rsidRPr="00AD22B7">
        <w:rPr>
          <w:rFonts w:cs="Arial"/>
          <w:sz w:val="24"/>
        </w:rPr>
        <w:t>(дале</w:t>
      </w:r>
      <w:proofErr w:type="gramStart"/>
      <w:r w:rsidRPr="00AD22B7">
        <w:rPr>
          <w:rFonts w:cs="Arial"/>
          <w:sz w:val="24"/>
        </w:rPr>
        <w:t>е-</w:t>
      </w:r>
      <w:proofErr w:type="gramEnd"/>
      <w:r w:rsidRPr="00AD22B7">
        <w:rPr>
          <w:rFonts w:cs="Arial"/>
          <w:sz w:val="24"/>
        </w:rPr>
        <w:t xml:space="preserve"> муниципальные учреждения </w:t>
      </w:r>
      <w:r w:rsidR="00AE59F5" w:rsidRPr="00AD22B7">
        <w:rPr>
          <w:rFonts w:cs="Arial"/>
          <w:sz w:val="24"/>
        </w:rPr>
        <w:t>сельсовета</w:t>
      </w:r>
      <w:r w:rsidRPr="00AD22B7">
        <w:rPr>
          <w:rFonts w:cs="Arial"/>
          <w:sz w:val="24"/>
        </w:rPr>
        <w:t>) в информационно-телекоммуникационной сети "Интернет" (далее - Порядок) разработан в целях упорядочения условий оплаты труда руководителей, их заместителей и главных бухгалтеров</w:t>
      </w:r>
      <w:r w:rsidR="00E033D6">
        <w:rPr>
          <w:rFonts w:cs="Arial"/>
          <w:sz w:val="24"/>
        </w:rPr>
        <w:t xml:space="preserve"> муниципальных учреждений сельсовета</w:t>
      </w:r>
      <w:r w:rsidRPr="00AD22B7">
        <w:rPr>
          <w:rFonts w:cs="Arial"/>
          <w:sz w:val="24"/>
        </w:rPr>
        <w:t xml:space="preserve"> и определяет процедуру размещения информации в информационно-телекоммуникационной сети "Интернет".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1.2. В информации, размещаемой в информационно-телекоммуникационной сети "Интернет",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2.1 настоящего Порядка, а также сведения, отнесенные к государственной тайне или сведениям конфиденциального характера.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7D09C8" w:rsidRDefault="007660DE" w:rsidP="007D09C8">
      <w:pPr>
        <w:pStyle w:val="a4"/>
        <w:ind w:firstLine="709"/>
        <w:rPr>
          <w:rFonts w:cs="Arial"/>
          <w:sz w:val="28"/>
          <w:szCs w:val="28"/>
        </w:rPr>
      </w:pPr>
      <w:r w:rsidRPr="007D09C8">
        <w:rPr>
          <w:rStyle w:val="a5"/>
          <w:rFonts w:cs="Arial"/>
          <w:sz w:val="28"/>
          <w:szCs w:val="28"/>
        </w:rPr>
        <w:t xml:space="preserve">II. Порядок размещения информации </w:t>
      </w:r>
      <w:proofErr w:type="gramStart"/>
      <w:r w:rsidRPr="007D09C8">
        <w:rPr>
          <w:rStyle w:val="a5"/>
          <w:rFonts w:cs="Arial"/>
          <w:sz w:val="28"/>
          <w:szCs w:val="28"/>
        </w:rPr>
        <w:t>о</w:t>
      </w:r>
      <w:proofErr w:type="gramEnd"/>
      <w:r w:rsidRPr="007D09C8">
        <w:rPr>
          <w:rStyle w:val="a5"/>
          <w:rFonts w:cs="Arial"/>
          <w:sz w:val="28"/>
          <w:szCs w:val="28"/>
        </w:rPr>
        <w:t xml:space="preserve"> среднемесячной</w:t>
      </w:r>
    </w:p>
    <w:p w:rsidR="007660DE" w:rsidRPr="007D09C8" w:rsidRDefault="007660DE" w:rsidP="007D09C8">
      <w:pPr>
        <w:pStyle w:val="a4"/>
        <w:ind w:firstLine="709"/>
        <w:rPr>
          <w:rFonts w:cs="Arial"/>
          <w:sz w:val="28"/>
          <w:szCs w:val="28"/>
        </w:rPr>
      </w:pPr>
      <w:r w:rsidRPr="007D09C8">
        <w:rPr>
          <w:rStyle w:val="a5"/>
          <w:rFonts w:cs="Arial"/>
          <w:sz w:val="28"/>
          <w:szCs w:val="28"/>
        </w:rPr>
        <w:t xml:space="preserve">заработной плате руководителей, их заместителей и главных бухгалтеров муниципальных учреждений </w:t>
      </w:r>
      <w:r w:rsidR="00AE59F5" w:rsidRPr="007D09C8">
        <w:rPr>
          <w:rStyle w:val="a5"/>
          <w:rFonts w:cs="Arial"/>
          <w:sz w:val="28"/>
          <w:szCs w:val="28"/>
        </w:rPr>
        <w:t>Верхнехотемльского сельсовета</w:t>
      </w:r>
      <w:r w:rsidRPr="007D09C8">
        <w:rPr>
          <w:rStyle w:val="a5"/>
          <w:rFonts w:cs="Arial"/>
          <w:sz w:val="28"/>
          <w:szCs w:val="28"/>
        </w:rPr>
        <w:t xml:space="preserve"> в информационно-телекоммуникационной сети "Интернет"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lastRenderedPageBreak/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AE59F5" w:rsidRPr="00AD22B7">
        <w:rPr>
          <w:rFonts w:cs="Arial"/>
          <w:sz w:val="24"/>
        </w:rPr>
        <w:t>Верхнехотемльского сельсовета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(далее - информация) размещается муниципальными автономными, бюджетными и казенными учреждениями в информационно-телекоммуникационной сети "Интернет" на официальных сайтах органов местного самоуправления, осуществляющим функции и полномочия учредителей.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2.2. Информация размещается до 1 апреля года, следующего за </w:t>
      </w:r>
      <w:proofErr w:type="gramStart"/>
      <w:r w:rsidRPr="00AD22B7">
        <w:rPr>
          <w:rFonts w:cs="Arial"/>
          <w:sz w:val="24"/>
        </w:rPr>
        <w:t>отчетным</w:t>
      </w:r>
      <w:proofErr w:type="gramEnd"/>
      <w:r w:rsidRPr="00AD22B7">
        <w:rPr>
          <w:rFonts w:cs="Arial"/>
          <w:sz w:val="24"/>
        </w:rPr>
        <w:t>, по форме согласно приложению к настоящему Порядку.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Информация размещается в разделе "Сведения о среднемесячной заработной плате руководителей, их заместителей и главных бухгалтеров муниципальных учреждений" официальных сайтах органов местного самоуправления, осуществляющих функции и полномочия учредителей. Ссылка на указанный раздел (включая полное наименование раздела) должна присутствовать на главной странице официального сайта учреждения.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В составе информации, подлежащей размещению, указывается полное наименование муниципального учреждения, занимаемая должность, а также фамилия, имя и отчество.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2.3. Информация, предусмотренная пунктом 2.1 Порядка, может по решению учредителя дополнительно размещаться в информационно-телекоммуникационной сети "Интернет" на официальных сайтах учреждений.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</w:p>
    <w:p w:rsidR="00AD22B7" w:rsidRPr="00AD22B7" w:rsidRDefault="00AD22B7" w:rsidP="00E24956">
      <w:pPr>
        <w:pStyle w:val="a4"/>
        <w:ind w:firstLine="709"/>
        <w:rPr>
          <w:rFonts w:cs="Arial"/>
          <w:sz w:val="24"/>
        </w:rPr>
      </w:pPr>
    </w:p>
    <w:p w:rsidR="00AD22B7" w:rsidRPr="00AD22B7" w:rsidRDefault="00AD22B7" w:rsidP="00E24956">
      <w:pPr>
        <w:pStyle w:val="a4"/>
        <w:ind w:firstLine="709"/>
        <w:rPr>
          <w:rFonts w:cs="Arial"/>
          <w:sz w:val="24"/>
        </w:rPr>
      </w:pPr>
    </w:p>
    <w:p w:rsidR="00AD22B7" w:rsidRDefault="00AD22B7" w:rsidP="00E24956">
      <w:pPr>
        <w:pStyle w:val="a4"/>
        <w:ind w:firstLine="709"/>
        <w:rPr>
          <w:rFonts w:cs="Arial"/>
          <w:sz w:val="24"/>
        </w:rPr>
      </w:pPr>
    </w:p>
    <w:p w:rsidR="007D09C8" w:rsidRPr="00AD22B7" w:rsidRDefault="007D09C8" w:rsidP="00E24956">
      <w:pPr>
        <w:pStyle w:val="a4"/>
        <w:ind w:firstLine="709"/>
        <w:rPr>
          <w:rFonts w:cs="Arial"/>
          <w:sz w:val="24"/>
        </w:rPr>
      </w:pP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lastRenderedPageBreak/>
        <w:t>Приложение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к Порядку размещения информации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о среднемесячной заработной плате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руководителей, их заместителей и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главных бухгалтеров муниципальных</w:t>
      </w:r>
    </w:p>
    <w:p w:rsidR="00AE59F5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учреждений муниципального </w:t>
      </w:r>
      <w:r w:rsidR="00AE59F5" w:rsidRPr="00AD22B7">
        <w:rPr>
          <w:rFonts w:cs="Arial"/>
          <w:sz w:val="24"/>
        </w:rPr>
        <w:t xml:space="preserve">образования </w:t>
      </w:r>
    </w:p>
    <w:p w:rsidR="00AE59F5" w:rsidRPr="00AD22B7" w:rsidRDefault="00AE59F5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«</w:t>
      </w:r>
      <w:proofErr w:type="spellStart"/>
      <w:r w:rsidRPr="00AD22B7">
        <w:rPr>
          <w:rFonts w:cs="Arial"/>
          <w:sz w:val="24"/>
        </w:rPr>
        <w:t>Верхнехотемльский</w:t>
      </w:r>
      <w:proofErr w:type="spellEnd"/>
      <w:r w:rsidRPr="00AD22B7">
        <w:rPr>
          <w:rFonts w:cs="Arial"/>
          <w:sz w:val="24"/>
        </w:rPr>
        <w:t xml:space="preserve"> сельсовет»</w:t>
      </w:r>
    </w:p>
    <w:p w:rsidR="007660DE" w:rsidRPr="00AD22B7" w:rsidRDefault="00AE59F5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 xml:space="preserve"> Фатежского</w:t>
      </w:r>
      <w:r w:rsidR="00E24956">
        <w:rPr>
          <w:rFonts w:cs="Arial"/>
          <w:sz w:val="24"/>
        </w:rPr>
        <w:t xml:space="preserve"> </w:t>
      </w:r>
      <w:r w:rsidRPr="00AD22B7">
        <w:rPr>
          <w:rFonts w:cs="Arial"/>
          <w:sz w:val="24"/>
        </w:rPr>
        <w:t>района</w:t>
      </w:r>
      <w:r w:rsidR="007660DE" w:rsidRPr="00AD22B7">
        <w:rPr>
          <w:rFonts w:cs="Arial"/>
          <w:sz w:val="24"/>
        </w:rPr>
        <w:t xml:space="preserve"> Курской области </w:t>
      </w:r>
      <w:proofErr w:type="gramStart"/>
      <w:r w:rsidR="007660DE" w:rsidRPr="00AD22B7">
        <w:rPr>
          <w:rFonts w:cs="Arial"/>
          <w:sz w:val="24"/>
        </w:rPr>
        <w:t>в</w:t>
      </w:r>
      <w:proofErr w:type="gramEnd"/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информационно-телекоммуникационной</w:t>
      </w:r>
    </w:p>
    <w:p w:rsidR="007660DE" w:rsidRPr="00AD22B7" w:rsidRDefault="007660DE" w:rsidP="00E24956">
      <w:pPr>
        <w:pStyle w:val="a4"/>
        <w:ind w:firstLine="709"/>
        <w:jc w:val="right"/>
        <w:rPr>
          <w:rFonts w:cs="Arial"/>
          <w:sz w:val="24"/>
        </w:rPr>
      </w:pPr>
      <w:r w:rsidRPr="00AD22B7">
        <w:rPr>
          <w:rFonts w:cs="Arial"/>
          <w:sz w:val="24"/>
        </w:rPr>
        <w:t>сети "Интернет"</w:t>
      </w:r>
    </w:p>
    <w:p w:rsidR="007660DE" w:rsidRPr="00AD22B7" w:rsidRDefault="00E033D6" w:rsidP="00E033D6">
      <w:pPr>
        <w:pStyle w:val="a4"/>
        <w:ind w:firstLine="709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от 13.02.2017 года №168</w:t>
      </w:r>
    </w:p>
    <w:p w:rsidR="007660DE" w:rsidRDefault="007660DE" w:rsidP="00E24956">
      <w:pPr>
        <w:pStyle w:val="a4"/>
        <w:ind w:firstLine="709"/>
        <w:rPr>
          <w:rFonts w:cs="Arial"/>
          <w:sz w:val="24"/>
        </w:rPr>
      </w:pPr>
      <w:r w:rsidRPr="00AD22B7">
        <w:rPr>
          <w:rFonts w:cs="Arial"/>
          <w:sz w:val="24"/>
        </w:rPr>
        <w:t> </w:t>
      </w:r>
    </w:p>
    <w:p w:rsidR="00E033D6" w:rsidRDefault="00E033D6" w:rsidP="00E24956">
      <w:pPr>
        <w:pStyle w:val="a4"/>
        <w:ind w:firstLine="709"/>
        <w:rPr>
          <w:rFonts w:cs="Arial"/>
          <w:sz w:val="24"/>
        </w:rPr>
      </w:pPr>
    </w:p>
    <w:p w:rsidR="00E033D6" w:rsidRPr="007D09C8" w:rsidRDefault="00E033D6" w:rsidP="00E24956">
      <w:pPr>
        <w:pStyle w:val="a4"/>
        <w:ind w:firstLine="709"/>
        <w:rPr>
          <w:rFonts w:cs="Arial"/>
          <w:sz w:val="32"/>
          <w:szCs w:val="32"/>
        </w:rPr>
      </w:pPr>
    </w:p>
    <w:p w:rsidR="007660DE" w:rsidRPr="007D09C8" w:rsidRDefault="007660DE" w:rsidP="00E24956">
      <w:pPr>
        <w:pStyle w:val="a4"/>
        <w:ind w:firstLine="709"/>
        <w:jc w:val="center"/>
        <w:rPr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ИНФОРМАЦИЯ</w:t>
      </w:r>
    </w:p>
    <w:p w:rsidR="007660DE" w:rsidRPr="007D09C8" w:rsidRDefault="007660DE" w:rsidP="00E24956">
      <w:pPr>
        <w:pStyle w:val="a4"/>
        <w:ind w:firstLine="709"/>
        <w:jc w:val="center"/>
        <w:rPr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о среднемесячной заработной плате</w:t>
      </w:r>
    </w:p>
    <w:p w:rsidR="007660DE" w:rsidRPr="007D09C8" w:rsidRDefault="007660DE" w:rsidP="00E24956">
      <w:pPr>
        <w:pStyle w:val="a4"/>
        <w:ind w:firstLine="709"/>
        <w:jc w:val="center"/>
        <w:rPr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руководителей, их заместителей и главных бухгалтеров</w:t>
      </w:r>
    </w:p>
    <w:p w:rsidR="007660DE" w:rsidRPr="007D09C8" w:rsidRDefault="007660DE" w:rsidP="00E24956">
      <w:pPr>
        <w:pStyle w:val="a4"/>
        <w:ind w:firstLine="709"/>
        <w:jc w:val="center"/>
        <w:rPr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_________________________</w:t>
      </w:r>
      <w:r w:rsidR="007D09C8">
        <w:rPr>
          <w:rStyle w:val="a5"/>
          <w:rFonts w:cs="Arial"/>
          <w:sz w:val="32"/>
          <w:szCs w:val="32"/>
        </w:rPr>
        <w:t>______________</w:t>
      </w:r>
      <w:r w:rsidRPr="007D09C8">
        <w:rPr>
          <w:rStyle w:val="a5"/>
          <w:rFonts w:cs="Arial"/>
          <w:sz w:val="32"/>
          <w:szCs w:val="32"/>
        </w:rPr>
        <w:t>,</w:t>
      </w:r>
    </w:p>
    <w:p w:rsidR="007660DE" w:rsidRPr="007D09C8" w:rsidRDefault="007660DE" w:rsidP="00E24956">
      <w:pPr>
        <w:pStyle w:val="a4"/>
        <w:ind w:firstLine="709"/>
        <w:jc w:val="center"/>
        <w:rPr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(наименование муниципального учреждения)</w:t>
      </w:r>
    </w:p>
    <w:p w:rsidR="007660DE" w:rsidRPr="007D09C8" w:rsidRDefault="007660DE" w:rsidP="00E24956">
      <w:pPr>
        <w:pStyle w:val="a4"/>
        <w:ind w:firstLine="709"/>
        <w:jc w:val="center"/>
        <w:rPr>
          <w:rStyle w:val="a5"/>
          <w:rFonts w:cs="Arial"/>
          <w:sz w:val="32"/>
          <w:szCs w:val="32"/>
        </w:rPr>
      </w:pPr>
      <w:r w:rsidRPr="007D09C8">
        <w:rPr>
          <w:rStyle w:val="a5"/>
          <w:rFonts w:cs="Arial"/>
          <w:sz w:val="32"/>
          <w:szCs w:val="32"/>
        </w:rPr>
        <w:t>за 20___ год</w:t>
      </w:r>
    </w:p>
    <w:p w:rsidR="00AE59F5" w:rsidRPr="00AD22B7" w:rsidRDefault="00AE59F5" w:rsidP="00E24956">
      <w:pPr>
        <w:pStyle w:val="a4"/>
        <w:ind w:firstLine="709"/>
        <w:jc w:val="center"/>
        <w:rPr>
          <w:rStyle w:val="a5"/>
          <w:rFonts w:cs="Arial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</w:tblBorders>
        <w:tblLook w:val="0000"/>
      </w:tblPr>
      <w:tblGrid>
        <w:gridCol w:w="9135"/>
      </w:tblGrid>
      <w:tr w:rsidR="00AE59F5" w:rsidRPr="00AD22B7" w:rsidTr="00AE59F5">
        <w:trPr>
          <w:trHeight w:val="100"/>
        </w:trPr>
        <w:tc>
          <w:tcPr>
            <w:tcW w:w="9135" w:type="dxa"/>
            <w:tcBorders>
              <w:right w:val="single" w:sz="4" w:space="0" w:color="auto"/>
            </w:tcBorders>
          </w:tcPr>
          <w:p w:rsidR="00AE59F5" w:rsidRPr="00AD22B7" w:rsidRDefault="00AE59F5" w:rsidP="00E24956">
            <w:pPr>
              <w:pStyle w:val="a4"/>
              <w:ind w:firstLine="709"/>
              <w:rPr>
                <w:rFonts w:cs="Arial"/>
                <w:sz w:val="24"/>
              </w:rPr>
            </w:pPr>
          </w:p>
        </w:tc>
      </w:tr>
    </w:tbl>
    <w:p w:rsidR="00AE59F5" w:rsidRPr="00AD22B7" w:rsidRDefault="00AE59F5" w:rsidP="00E24956">
      <w:pPr>
        <w:pStyle w:val="a4"/>
        <w:ind w:firstLine="709"/>
        <w:rPr>
          <w:rFonts w:cs="Arial"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3285"/>
        <w:gridCol w:w="2265"/>
        <w:gridCol w:w="3000"/>
      </w:tblGrid>
      <w:tr w:rsidR="007660DE" w:rsidRPr="00AD22B7" w:rsidTr="00AE59F5">
        <w:trPr>
          <w:trHeight w:val="855"/>
          <w:tblCellSpacing w:w="0" w:type="dxa"/>
        </w:trPr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N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Фамилия, имя, отчество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Должность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Среднемесячная заработная плата,</w:t>
            </w:r>
          </w:p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руб.</w:t>
            </w:r>
          </w:p>
        </w:tc>
      </w:tr>
      <w:tr w:rsidR="00AE59F5" w:rsidRPr="00AD22B7" w:rsidTr="00AE59F5">
        <w:trPr>
          <w:trHeight w:val="120"/>
          <w:tblCellSpacing w:w="0" w:type="dxa"/>
        </w:trPr>
        <w:tc>
          <w:tcPr>
            <w:tcW w:w="510" w:type="dxa"/>
            <w:tcBorders>
              <w:top w:val="single" w:sz="4" w:space="0" w:color="auto"/>
            </w:tcBorders>
            <w:hideMark/>
          </w:tcPr>
          <w:p w:rsidR="00AE59F5" w:rsidRPr="00AD22B7" w:rsidRDefault="00AE59F5" w:rsidP="00E24956">
            <w:pPr>
              <w:pStyle w:val="a4"/>
              <w:ind w:firstLine="709"/>
              <w:rPr>
                <w:rFonts w:cs="Arial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hideMark/>
          </w:tcPr>
          <w:p w:rsidR="00AE59F5" w:rsidRPr="00AD22B7" w:rsidRDefault="00AE59F5" w:rsidP="00E24956">
            <w:pPr>
              <w:pStyle w:val="a4"/>
              <w:ind w:firstLine="709"/>
              <w:rPr>
                <w:rFonts w:cs="Arial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hideMark/>
          </w:tcPr>
          <w:p w:rsidR="00AE59F5" w:rsidRPr="00AD22B7" w:rsidRDefault="00AE59F5" w:rsidP="00E24956">
            <w:pPr>
              <w:pStyle w:val="a4"/>
              <w:ind w:firstLine="709"/>
              <w:rPr>
                <w:rFonts w:cs="Arial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hideMark/>
          </w:tcPr>
          <w:p w:rsidR="00AE59F5" w:rsidRPr="00AD22B7" w:rsidRDefault="00AE59F5" w:rsidP="00E24956">
            <w:pPr>
              <w:pStyle w:val="a4"/>
              <w:ind w:firstLine="709"/>
              <w:rPr>
                <w:rFonts w:cs="Arial"/>
                <w:sz w:val="24"/>
              </w:rPr>
            </w:pPr>
          </w:p>
        </w:tc>
      </w:tr>
      <w:tr w:rsidR="007660DE" w:rsidRPr="00AD22B7" w:rsidTr="007660DE">
        <w:trPr>
          <w:tblCellSpacing w:w="0" w:type="dxa"/>
        </w:trPr>
        <w:tc>
          <w:tcPr>
            <w:tcW w:w="51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28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226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00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</w:tr>
      <w:tr w:rsidR="007660DE" w:rsidRPr="00AD22B7" w:rsidTr="007660DE">
        <w:trPr>
          <w:tblCellSpacing w:w="0" w:type="dxa"/>
        </w:trPr>
        <w:tc>
          <w:tcPr>
            <w:tcW w:w="51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28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226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00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</w:tr>
      <w:tr w:rsidR="007660DE" w:rsidRPr="00AD22B7" w:rsidTr="007660DE">
        <w:trPr>
          <w:tblCellSpacing w:w="0" w:type="dxa"/>
        </w:trPr>
        <w:tc>
          <w:tcPr>
            <w:tcW w:w="51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28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2265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  <w:tc>
          <w:tcPr>
            <w:tcW w:w="3000" w:type="dxa"/>
            <w:hideMark/>
          </w:tcPr>
          <w:p w:rsidR="007660DE" w:rsidRPr="00AD22B7" w:rsidRDefault="007660DE" w:rsidP="00E24956">
            <w:pPr>
              <w:pStyle w:val="a4"/>
              <w:ind w:firstLine="709"/>
              <w:rPr>
                <w:rFonts w:cs="Arial"/>
                <w:sz w:val="24"/>
              </w:rPr>
            </w:pPr>
            <w:r w:rsidRPr="00AD22B7">
              <w:rPr>
                <w:rFonts w:cs="Arial"/>
                <w:sz w:val="24"/>
              </w:rPr>
              <w:t> </w:t>
            </w:r>
          </w:p>
        </w:tc>
      </w:tr>
    </w:tbl>
    <w:p w:rsidR="007660DE" w:rsidRPr="00AD22B7" w:rsidRDefault="007660DE" w:rsidP="00E24956">
      <w:pPr>
        <w:pStyle w:val="a4"/>
        <w:ind w:firstLine="709"/>
        <w:rPr>
          <w:rFonts w:cs="Arial"/>
          <w:sz w:val="24"/>
        </w:rPr>
      </w:pPr>
    </w:p>
    <w:p w:rsidR="00D436F7" w:rsidRPr="00AD22B7" w:rsidRDefault="00D436F7" w:rsidP="00E24956">
      <w:pPr>
        <w:pStyle w:val="a4"/>
        <w:ind w:firstLine="709"/>
        <w:rPr>
          <w:rFonts w:cs="Arial"/>
          <w:sz w:val="24"/>
        </w:rPr>
      </w:pPr>
    </w:p>
    <w:sectPr w:rsidR="00D436F7" w:rsidRPr="00AD22B7" w:rsidSect="00AD22B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DE"/>
    <w:rsid w:val="001061C8"/>
    <w:rsid w:val="007660DE"/>
    <w:rsid w:val="007D026A"/>
    <w:rsid w:val="007D09C8"/>
    <w:rsid w:val="00872D6F"/>
    <w:rsid w:val="00885AF8"/>
    <w:rsid w:val="00AD22B7"/>
    <w:rsid w:val="00AE59F5"/>
    <w:rsid w:val="00D23879"/>
    <w:rsid w:val="00D436F7"/>
    <w:rsid w:val="00E033D6"/>
    <w:rsid w:val="00E2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60DE"/>
    <w:rPr>
      <w:color w:val="0000FF"/>
      <w:u w:val="single"/>
    </w:rPr>
  </w:style>
  <w:style w:type="paragraph" w:styleId="a4">
    <w:name w:val="No Spacing"/>
    <w:qFormat/>
    <w:rsid w:val="007660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qFormat/>
    <w:rsid w:val="00766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8F443228F31F01D46E40D00C510F1AC947C3E026173996DD75006BD53D15D9682F76015926W0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2017-03-03T15:06:00Z</dcterms:created>
  <dcterms:modified xsi:type="dcterms:W3CDTF">2017-03-03T15:06:00Z</dcterms:modified>
</cp:coreProperties>
</file>