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7C" w:rsidRPr="007761AE" w:rsidRDefault="007761AE" w:rsidP="00DB519D">
      <w:pPr>
        <w:pStyle w:val="a7"/>
        <w:jc w:val="center"/>
        <w:rPr>
          <w:b/>
          <w:sz w:val="28"/>
          <w:szCs w:val="28"/>
        </w:rPr>
      </w:pPr>
      <w:r w:rsidRPr="007761AE">
        <w:rPr>
          <w:b/>
          <w:noProof/>
          <w:sz w:val="28"/>
          <w:szCs w:val="28"/>
        </w:rPr>
        <w:t xml:space="preserve"> </w:t>
      </w:r>
    </w:p>
    <w:p w:rsidR="00A8777C" w:rsidRPr="007761AE" w:rsidRDefault="007761AE" w:rsidP="00DB519D">
      <w:pPr>
        <w:pStyle w:val="a7"/>
        <w:jc w:val="center"/>
        <w:rPr>
          <w:b/>
          <w:sz w:val="28"/>
          <w:szCs w:val="28"/>
        </w:rPr>
      </w:pPr>
      <w:r w:rsidRPr="007761AE">
        <w:rPr>
          <w:b/>
          <w:sz w:val="28"/>
          <w:szCs w:val="28"/>
        </w:rPr>
        <w:t xml:space="preserve"> </w:t>
      </w:r>
    </w:p>
    <w:p w:rsidR="00A8777C" w:rsidRPr="007761AE" w:rsidRDefault="00A8777C" w:rsidP="00DB519D">
      <w:pPr>
        <w:pStyle w:val="a7"/>
        <w:jc w:val="center"/>
        <w:rPr>
          <w:b/>
          <w:sz w:val="28"/>
          <w:szCs w:val="28"/>
        </w:rPr>
      </w:pPr>
      <w:r w:rsidRPr="007761AE">
        <w:rPr>
          <w:b/>
          <w:sz w:val="28"/>
          <w:szCs w:val="28"/>
        </w:rPr>
        <w:t>АДМИНИСТРАЦИЯ</w:t>
      </w:r>
    </w:p>
    <w:p w:rsidR="007761AE" w:rsidRPr="007761AE" w:rsidRDefault="007761AE" w:rsidP="00DB519D">
      <w:pPr>
        <w:pStyle w:val="a7"/>
        <w:jc w:val="center"/>
        <w:rPr>
          <w:b/>
          <w:sz w:val="28"/>
          <w:szCs w:val="28"/>
        </w:rPr>
      </w:pPr>
      <w:r w:rsidRPr="007761AE">
        <w:rPr>
          <w:b/>
          <w:sz w:val="28"/>
          <w:szCs w:val="28"/>
        </w:rPr>
        <w:t xml:space="preserve">ВЕРХНЕХОТЕМЛЬСКОГО СЕЛЬСОВЕТА </w:t>
      </w:r>
    </w:p>
    <w:p w:rsidR="00A8777C" w:rsidRPr="007761AE" w:rsidRDefault="007761AE" w:rsidP="00DB519D">
      <w:pPr>
        <w:pStyle w:val="a7"/>
        <w:jc w:val="center"/>
        <w:rPr>
          <w:b/>
          <w:sz w:val="28"/>
          <w:szCs w:val="28"/>
        </w:rPr>
      </w:pPr>
      <w:r w:rsidRPr="007761AE">
        <w:rPr>
          <w:b/>
          <w:sz w:val="28"/>
          <w:szCs w:val="28"/>
        </w:rPr>
        <w:t>ФАТЕЖСКОГО РАЙОНА</w:t>
      </w:r>
    </w:p>
    <w:p w:rsidR="00A8777C" w:rsidRPr="007761AE" w:rsidRDefault="00A8777C" w:rsidP="00DB519D">
      <w:pPr>
        <w:pStyle w:val="a7"/>
        <w:jc w:val="center"/>
        <w:rPr>
          <w:b/>
          <w:sz w:val="28"/>
          <w:szCs w:val="28"/>
        </w:rPr>
      </w:pPr>
    </w:p>
    <w:p w:rsidR="00A8777C" w:rsidRPr="007761AE" w:rsidRDefault="00A8777C" w:rsidP="00DB519D">
      <w:pPr>
        <w:pStyle w:val="a7"/>
        <w:jc w:val="center"/>
        <w:rPr>
          <w:b/>
          <w:sz w:val="28"/>
          <w:szCs w:val="28"/>
        </w:rPr>
      </w:pPr>
      <w:proofErr w:type="gramStart"/>
      <w:r w:rsidRPr="007761AE">
        <w:rPr>
          <w:b/>
          <w:sz w:val="28"/>
          <w:szCs w:val="28"/>
        </w:rPr>
        <w:t>П</w:t>
      </w:r>
      <w:proofErr w:type="gramEnd"/>
      <w:r w:rsidRPr="007761AE">
        <w:rPr>
          <w:b/>
          <w:sz w:val="28"/>
          <w:szCs w:val="28"/>
        </w:rPr>
        <w:t xml:space="preserve"> О С Т А Н О В Л Е Н И Е</w:t>
      </w:r>
    </w:p>
    <w:p w:rsidR="00A8777C" w:rsidRPr="007761AE" w:rsidRDefault="00A8777C" w:rsidP="00DB519D">
      <w:pPr>
        <w:pStyle w:val="a7"/>
        <w:jc w:val="center"/>
        <w:rPr>
          <w:b/>
          <w:sz w:val="28"/>
          <w:szCs w:val="28"/>
        </w:rPr>
      </w:pPr>
    </w:p>
    <w:p w:rsidR="00A8777C" w:rsidRPr="007761AE" w:rsidRDefault="006B40F8" w:rsidP="00DB519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марта 2017 года №20</w:t>
      </w:r>
    </w:p>
    <w:p w:rsidR="00A8777C" w:rsidRPr="007761AE" w:rsidRDefault="00A8777C" w:rsidP="00DB519D">
      <w:pPr>
        <w:pStyle w:val="a7"/>
        <w:jc w:val="center"/>
        <w:rPr>
          <w:b/>
          <w:sz w:val="28"/>
          <w:szCs w:val="28"/>
        </w:rPr>
      </w:pPr>
    </w:p>
    <w:p w:rsidR="00A8777C" w:rsidRPr="006B1300" w:rsidRDefault="00A8777C" w:rsidP="00DB519D">
      <w:pPr>
        <w:jc w:val="center"/>
        <w:rPr>
          <w:b/>
          <w:bCs/>
          <w:sz w:val="28"/>
          <w:szCs w:val="28"/>
        </w:rPr>
      </w:pPr>
      <w:bookmarkStart w:id="0" w:name="bookmark2"/>
      <w:r w:rsidRPr="007761AE">
        <w:rPr>
          <w:b/>
          <w:sz w:val="28"/>
          <w:szCs w:val="28"/>
        </w:rPr>
        <w:t>Об утверждении муниципальной программы «</w:t>
      </w:r>
      <w:r w:rsidRPr="007761AE">
        <w:rPr>
          <w:b/>
          <w:bCs/>
          <w:sz w:val="28"/>
          <w:szCs w:val="28"/>
        </w:rPr>
        <w:t>Профилактика правонарушений</w:t>
      </w:r>
      <w:r w:rsidR="006B1300">
        <w:rPr>
          <w:b/>
          <w:bCs/>
          <w:sz w:val="28"/>
          <w:szCs w:val="28"/>
        </w:rPr>
        <w:t xml:space="preserve"> </w:t>
      </w:r>
      <w:r w:rsidRPr="007761AE">
        <w:rPr>
          <w:b/>
          <w:bCs/>
          <w:sz w:val="28"/>
          <w:szCs w:val="28"/>
        </w:rPr>
        <w:t xml:space="preserve">и обеспечение общественной безопасности в </w:t>
      </w:r>
      <w:proofErr w:type="spellStart"/>
      <w:r w:rsidR="007761AE" w:rsidRPr="007761AE">
        <w:rPr>
          <w:b/>
          <w:bCs/>
          <w:sz w:val="28"/>
          <w:szCs w:val="28"/>
        </w:rPr>
        <w:t>Верхнехотемльском</w:t>
      </w:r>
      <w:proofErr w:type="spellEnd"/>
      <w:r w:rsidR="007761AE" w:rsidRPr="007761AE">
        <w:rPr>
          <w:b/>
          <w:bCs/>
          <w:sz w:val="28"/>
          <w:szCs w:val="28"/>
        </w:rPr>
        <w:t xml:space="preserve"> сельсовете</w:t>
      </w:r>
      <w:r w:rsidR="006B1300">
        <w:rPr>
          <w:b/>
          <w:bCs/>
          <w:sz w:val="28"/>
          <w:szCs w:val="28"/>
        </w:rPr>
        <w:t xml:space="preserve"> </w:t>
      </w:r>
      <w:r w:rsidR="004123E9">
        <w:rPr>
          <w:b/>
          <w:bCs/>
          <w:sz w:val="28"/>
          <w:szCs w:val="28"/>
        </w:rPr>
        <w:t xml:space="preserve">                    </w:t>
      </w:r>
      <w:r w:rsidRPr="007761AE">
        <w:rPr>
          <w:b/>
          <w:bCs/>
          <w:sz w:val="28"/>
          <w:szCs w:val="28"/>
        </w:rPr>
        <w:t xml:space="preserve"> на 2017-2019 годы»</w:t>
      </w:r>
      <w:r w:rsidRPr="007761AE">
        <w:rPr>
          <w:b/>
          <w:bCs/>
          <w:color w:val="000000"/>
          <w:sz w:val="28"/>
          <w:szCs w:val="28"/>
        </w:rPr>
        <w:t xml:space="preserve"> </w:t>
      </w:r>
    </w:p>
    <w:bookmarkEnd w:id="0"/>
    <w:p w:rsidR="00A8777C" w:rsidRPr="007761AE" w:rsidRDefault="00A8777C" w:rsidP="00DB519D">
      <w:pPr>
        <w:pStyle w:val="a7"/>
        <w:rPr>
          <w:sz w:val="28"/>
          <w:szCs w:val="28"/>
        </w:rPr>
      </w:pPr>
    </w:p>
    <w:p w:rsidR="00A8777C" w:rsidRPr="007761AE" w:rsidRDefault="00A8777C" w:rsidP="001849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761AE">
        <w:rPr>
          <w:rFonts w:ascii="Times New Roman" w:hAnsi="Times New Roman" w:cs="Times New Roman"/>
          <w:sz w:val="28"/>
          <w:szCs w:val="28"/>
        </w:rPr>
        <w:t xml:space="preserve">    </w:t>
      </w:r>
      <w:r w:rsidRPr="007761A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7761A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761A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 от 23 июня 2016 г. N 182-ФЗ</w:t>
        </w:r>
        <w:r w:rsidRPr="007761A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"Об основах системы профилактики правонарушений в Российской Федерации"</w:t>
        </w:r>
      </w:hyperlink>
      <w:r w:rsidR="007761AE" w:rsidRPr="007761AE">
        <w:rPr>
          <w:rFonts w:ascii="Times New Roman" w:hAnsi="Times New Roman" w:cs="Times New Roman"/>
          <w:sz w:val="28"/>
          <w:szCs w:val="28"/>
        </w:rPr>
        <w:t>,</w:t>
      </w:r>
      <w:r w:rsidRPr="007761AE">
        <w:rPr>
          <w:rFonts w:ascii="Times New Roman" w:hAnsi="Times New Roman" w:cs="Times New Roman"/>
          <w:b w:val="0"/>
          <w:sz w:val="28"/>
          <w:szCs w:val="28"/>
        </w:rPr>
        <w:t xml:space="preserve"> и в целях </w:t>
      </w:r>
      <w:r w:rsidRPr="007761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осуществления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7761A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761AE" w:rsidRPr="007761AE">
        <w:rPr>
          <w:rFonts w:ascii="Times New Roman" w:hAnsi="Times New Roman" w:cs="Times New Roman"/>
          <w:b w:val="0"/>
          <w:sz w:val="28"/>
          <w:szCs w:val="28"/>
        </w:rPr>
        <w:t xml:space="preserve">Верхнехотемльского сельсовета </w:t>
      </w:r>
      <w:r w:rsidRPr="007761AE">
        <w:rPr>
          <w:rFonts w:ascii="Times New Roman" w:hAnsi="Times New Roman" w:cs="Times New Roman"/>
          <w:sz w:val="28"/>
          <w:szCs w:val="28"/>
        </w:rPr>
        <w:t xml:space="preserve"> </w:t>
      </w:r>
      <w:r w:rsidRPr="007761AE">
        <w:rPr>
          <w:rStyle w:val="a9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777C" w:rsidRPr="007761AE" w:rsidRDefault="00A8777C" w:rsidP="00DB519D">
      <w:pPr>
        <w:pStyle w:val="a7"/>
        <w:jc w:val="both"/>
        <w:rPr>
          <w:sz w:val="28"/>
          <w:szCs w:val="28"/>
        </w:rPr>
      </w:pPr>
      <w:r w:rsidRPr="007761AE">
        <w:rPr>
          <w:sz w:val="28"/>
          <w:szCs w:val="28"/>
        </w:rPr>
        <w:t>1. Утвердить прилагаемую муниципальную программу «</w:t>
      </w:r>
      <w:r w:rsidRPr="007761AE">
        <w:rPr>
          <w:bCs/>
          <w:sz w:val="28"/>
          <w:szCs w:val="28"/>
        </w:rPr>
        <w:t xml:space="preserve">Профилактика правонарушений и обеспечение общественной безопасности в </w:t>
      </w:r>
      <w:proofErr w:type="spellStart"/>
      <w:r w:rsidR="007761AE" w:rsidRPr="007761AE">
        <w:rPr>
          <w:bCs/>
          <w:sz w:val="28"/>
          <w:szCs w:val="28"/>
        </w:rPr>
        <w:t>Верхнехотемльском</w:t>
      </w:r>
      <w:proofErr w:type="spellEnd"/>
      <w:r w:rsidR="007761AE" w:rsidRPr="007761AE">
        <w:rPr>
          <w:bCs/>
          <w:sz w:val="28"/>
          <w:szCs w:val="28"/>
        </w:rPr>
        <w:t xml:space="preserve"> сельсовете</w:t>
      </w:r>
      <w:r w:rsidRPr="007761AE">
        <w:rPr>
          <w:bCs/>
          <w:sz w:val="28"/>
          <w:szCs w:val="28"/>
        </w:rPr>
        <w:t xml:space="preserve"> на 2017-2019 годы».</w:t>
      </w:r>
      <w:r w:rsidRPr="007761AE">
        <w:rPr>
          <w:bCs/>
          <w:color w:val="000000"/>
          <w:sz w:val="28"/>
          <w:szCs w:val="28"/>
        </w:rPr>
        <w:t xml:space="preserve"> </w:t>
      </w:r>
    </w:p>
    <w:p w:rsidR="00A8777C" w:rsidRPr="007761AE" w:rsidRDefault="00A8777C" w:rsidP="00DB519D">
      <w:pPr>
        <w:pStyle w:val="a7"/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2. </w:t>
      </w:r>
      <w:proofErr w:type="gramStart"/>
      <w:r w:rsidRPr="007761AE">
        <w:rPr>
          <w:sz w:val="28"/>
          <w:szCs w:val="28"/>
        </w:rPr>
        <w:t>Контроль за</w:t>
      </w:r>
      <w:proofErr w:type="gramEnd"/>
      <w:r w:rsidRPr="007761AE">
        <w:rPr>
          <w:sz w:val="28"/>
          <w:szCs w:val="28"/>
        </w:rPr>
        <w:t xml:space="preserve"> исполнением программы возложить на главу </w:t>
      </w:r>
      <w:r w:rsidR="007761AE" w:rsidRPr="007761AE">
        <w:rPr>
          <w:sz w:val="28"/>
          <w:szCs w:val="28"/>
        </w:rPr>
        <w:t xml:space="preserve">Верхнехотемльского сельсовета Костикову Любовь </w:t>
      </w:r>
      <w:proofErr w:type="spellStart"/>
      <w:r w:rsidR="007761AE" w:rsidRPr="007761AE">
        <w:rPr>
          <w:sz w:val="28"/>
          <w:szCs w:val="28"/>
        </w:rPr>
        <w:t>Евпатьевну</w:t>
      </w:r>
      <w:proofErr w:type="spellEnd"/>
    </w:p>
    <w:p w:rsidR="00A8777C" w:rsidRPr="007761AE" w:rsidRDefault="00A8777C" w:rsidP="00DB519D">
      <w:pPr>
        <w:pStyle w:val="a7"/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3. </w:t>
      </w:r>
      <w:r w:rsidR="007761AE" w:rsidRPr="007761AE">
        <w:rPr>
          <w:sz w:val="28"/>
          <w:szCs w:val="28"/>
        </w:rPr>
        <w:t xml:space="preserve">  Р</w:t>
      </w:r>
      <w:r w:rsidRPr="007761AE">
        <w:rPr>
          <w:sz w:val="28"/>
          <w:szCs w:val="28"/>
        </w:rPr>
        <w:t xml:space="preserve">азместить на официальном сайте Администрации </w:t>
      </w:r>
      <w:r w:rsidR="007761AE" w:rsidRPr="007761AE">
        <w:rPr>
          <w:sz w:val="28"/>
          <w:szCs w:val="28"/>
        </w:rPr>
        <w:t xml:space="preserve">Верхнехотемльского сельсовета </w:t>
      </w:r>
      <w:r w:rsidRPr="007761AE">
        <w:rPr>
          <w:sz w:val="28"/>
          <w:szCs w:val="28"/>
        </w:rPr>
        <w:t xml:space="preserve"> в сети Интернет.</w:t>
      </w:r>
    </w:p>
    <w:p w:rsidR="00A8777C" w:rsidRPr="007761AE" w:rsidRDefault="00A8777C" w:rsidP="00DB519D">
      <w:pPr>
        <w:pStyle w:val="a7"/>
        <w:jc w:val="both"/>
        <w:rPr>
          <w:sz w:val="28"/>
          <w:szCs w:val="28"/>
        </w:rPr>
      </w:pPr>
    </w:p>
    <w:p w:rsidR="00A8777C" w:rsidRPr="007761AE" w:rsidRDefault="00A8777C" w:rsidP="00DB519D">
      <w:pPr>
        <w:pStyle w:val="a7"/>
        <w:rPr>
          <w:sz w:val="28"/>
          <w:szCs w:val="28"/>
        </w:rPr>
      </w:pPr>
      <w:r w:rsidRPr="007761AE">
        <w:rPr>
          <w:sz w:val="28"/>
          <w:szCs w:val="28"/>
        </w:rPr>
        <w:t xml:space="preserve">      </w:t>
      </w:r>
    </w:p>
    <w:p w:rsidR="00A8777C" w:rsidRPr="007761AE" w:rsidRDefault="00A8777C" w:rsidP="00DB519D">
      <w:pPr>
        <w:pStyle w:val="a7"/>
        <w:rPr>
          <w:b/>
          <w:bCs/>
          <w:color w:val="000000"/>
          <w:sz w:val="28"/>
          <w:szCs w:val="28"/>
        </w:rPr>
      </w:pPr>
      <w:r w:rsidRPr="007761AE">
        <w:rPr>
          <w:b/>
          <w:sz w:val="28"/>
          <w:szCs w:val="28"/>
        </w:rPr>
        <w:t xml:space="preserve">Глава </w:t>
      </w:r>
      <w:r w:rsidR="006B1300">
        <w:rPr>
          <w:b/>
          <w:sz w:val="28"/>
          <w:szCs w:val="28"/>
        </w:rPr>
        <w:t>Верхнехотемльского сельсовета                       Л.Е.Костикова</w:t>
      </w:r>
    </w:p>
    <w:p w:rsidR="00A8777C" w:rsidRPr="007761AE" w:rsidRDefault="00A8777C" w:rsidP="00DB519D">
      <w:pPr>
        <w:pStyle w:val="a7"/>
        <w:rPr>
          <w:b/>
          <w:bCs/>
          <w:color w:val="000000"/>
          <w:sz w:val="28"/>
          <w:szCs w:val="28"/>
        </w:rPr>
      </w:pPr>
    </w:p>
    <w:p w:rsidR="00A8777C" w:rsidRDefault="00A8777C" w:rsidP="00DB519D">
      <w:pPr>
        <w:jc w:val="right"/>
        <w:rPr>
          <w:b/>
          <w:bCs/>
          <w:color w:val="000000"/>
          <w:sz w:val="28"/>
          <w:szCs w:val="28"/>
        </w:rPr>
      </w:pPr>
    </w:p>
    <w:p w:rsidR="007761AE" w:rsidRDefault="007761AE" w:rsidP="00DB519D">
      <w:pPr>
        <w:jc w:val="right"/>
        <w:rPr>
          <w:b/>
          <w:bCs/>
          <w:color w:val="000000"/>
          <w:sz w:val="28"/>
          <w:szCs w:val="28"/>
        </w:rPr>
      </w:pPr>
    </w:p>
    <w:p w:rsidR="007761AE" w:rsidRDefault="007761AE" w:rsidP="00DB519D">
      <w:pPr>
        <w:jc w:val="right"/>
        <w:rPr>
          <w:b/>
          <w:bCs/>
          <w:color w:val="000000"/>
          <w:sz w:val="28"/>
          <w:szCs w:val="28"/>
        </w:rPr>
      </w:pPr>
    </w:p>
    <w:p w:rsidR="007761AE" w:rsidRDefault="007761AE" w:rsidP="00DB519D">
      <w:pPr>
        <w:jc w:val="right"/>
        <w:rPr>
          <w:b/>
          <w:bCs/>
          <w:color w:val="000000"/>
          <w:sz w:val="28"/>
          <w:szCs w:val="28"/>
        </w:rPr>
      </w:pPr>
    </w:p>
    <w:p w:rsidR="007761AE" w:rsidRDefault="007761AE" w:rsidP="00DB519D">
      <w:pPr>
        <w:jc w:val="right"/>
        <w:rPr>
          <w:b/>
          <w:bCs/>
          <w:color w:val="000000"/>
          <w:sz w:val="28"/>
          <w:szCs w:val="28"/>
        </w:rPr>
      </w:pPr>
    </w:p>
    <w:p w:rsidR="007761AE" w:rsidRDefault="007761AE" w:rsidP="00DB519D">
      <w:pPr>
        <w:jc w:val="right"/>
        <w:rPr>
          <w:b/>
          <w:bCs/>
          <w:color w:val="000000"/>
          <w:sz w:val="28"/>
          <w:szCs w:val="28"/>
        </w:rPr>
      </w:pPr>
    </w:p>
    <w:p w:rsidR="007761AE" w:rsidRDefault="007761AE" w:rsidP="00DB519D">
      <w:pPr>
        <w:jc w:val="right"/>
        <w:rPr>
          <w:b/>
          <w:bCs/>
          <w:color w:val="000000"/>
          <w:sz w:val="28"/>
          <w:szCs w:val="28"/>
        </w:rPr>
      </w:pPr>
    </w:p>
    <w:p w:rsidR="006B1300" w:rsidRDefault="006B1300" w:rsidP="00DB519D">
      <w:pPr>
        <w:jc w:val="right"/>
        <w:rPr>
          <w:b/>
          <w:bCs/>
          <w:color w:val="000000"/>
          <w:sz w:val="28"/>
          <w:szCs w:val="28"/>
        </w:rPr>
      </w:pPr>
    </w:p>
    <w:p w:rsidR="006B1300" w:rsidRDefault="006B1300" w:rsidP="00DB519D">
      <w:pPr>
        <w:jc w:val="right"/>
        <w:rPr>
          <w:b/>
          <w:bCs/>
          <w:color w:val="000000"/>
          <w:sz w:val="28"/>
          <w:szCs w:val="28"/>
        </w:rPr>
      </w:pPr>
    </w:p>
    <w:p w:rsidR="006B40F8" w:rsidRDefault="006B40F8" w:rsidP="00DB519D">
      <w:pPr>
        <w:jc w:val="right"/>
        <w:rPr>
          <w:b/>
          <w:bCs/>
          <w:color w:val="000000"/>
          <w:sz w:val="28"/>
          <w:szCs w:val="28"/>
        </w:rPr>
      </w:pPr>
    </w:p>
    <w:p w:rsidR="006B40F8" w:rsidRDefault="006B40F8" w:rsidP="00DB519D">
      <w:pPr>
        <w:jc w:val="right"/>
        <w:rPr>
          <w:b/>
          <w:bCs/>
          <w:color w:val="000000"/>
          <w:sz w:val="28"/>
          <w:szCs w:val="28"/>
        </w:rPr>
      </w:pPr>
    </w:p>
    <w:p w:rsidR="006B40F8" w:rsidRDefault="006B40F8" w:rsidP="00DB519D">
      <w:pPr>
        <w:jc w:val="right"/>
        <w:rPr>
          <w:b/>
          <w:bCs/>
          <w:color w:val="000000"/>
          <w:sz w:val="28"/>
          <w:szCs w:val="28"/>
        </w:rPr>
      </w:pPr>
    </w:p>
    <w:p w:rsidR="006B40F8" w:rsidRDefault="006B40F8" w:rsidP="00DB519D">
      <w:pPr>
        <w:jc w:val="right"/>
        <w:rPr>
          <w:b/>
          <w:bCs/>
          <w:color w:val="000000"/>
          <w:sz w:val="28"/>
          <w:szCs w:val="28"/>
        </w:rPr>
      </w:pPr>
    </w:p>
    <w:p w:rsidR="006B40F8" w:rsidRDefault="006B40F8" w:rsidP="00DB519D">
      <w:pPr>
        <w:jc w:val="right"/>
        <w:rPr>
          <w:b/>
          <w:bCs/>
          <w:color w:val="000000"/>
          <w:sz w:val="28"/>
          <w:szCs w:val="28"/>
        </w:rPr>
      </w:pPr>
    </w:p>
    <w:p w:rsidR="006B40F8" w:rsidRDefault="006B40F8" w:rsidP="00DB519D">
      <w:pPr>
        <w:jc w:val="right"/>
        <w:rPr>
          <w:b/>
          <w:bCs/>
          <w:color w:val="000000"/>
          <w:sz w:val="28"/>
          <w:szCs w:val="28"/>
        </w:rPr>
      </w:pPr>
    </w:p>
    <w:p w:rsidR="006B1300" w:rsidRDefault="006B1300" w:rsidP="00DB519D">
      <w:pPr>
        <w:jc w:val="right"/>
        <w:rPr>
          <w:b/>
          <w:bCs/>
          <w:color w:val="000000"/>
          <w:sz w:val="28"/>
          <w:szCs w:val="28"/>
        </w:rPr>
      </w:pPr>
    </w:p>
    <w:p w:rsidR="006B40F8" w:rsidRDefault="006B40F8" w:rsidP="00DB519D">
      <w:pPr>
        <w:jc w:val="right"/>
        <w:rPr>
          <w:b/>
          <w:bCs/>
          <w:color w:val="000000"/>
          <w:sz w:val="28"/>
          <w:szCs w:val="28"/>
        </w:rPr>
      </w:pPr>
    </w:p>
    <w:p w:rsidR="007761AE" w:rsidRPr="007761AE" w:rsidRDefault="007761AE" w:rsidP="00DB519D">
      <w:pPr>
        <w:jc w:val="right"/>
        <w:rPr>
          <w:bCs/>
          <w:color w:val="000000"/>
          <w:sz w:val="28"/>
          <w:szCs w:val="28"/>
        </w:rPr>
      </w:pPr>
    </w:p>
    <w:p w:rsidR="00A8777C" w:rsidRPr="007761AE" w:rsidRDefault="00A8777C" w:rsidP="00DB519D">
      <w:pPr>
        <w:jc w:val="right"/>
        <w:rPr>
          <w:bCs/>
          <w:color w:val="000000"/>
          <w:sz w:val="28"/>
          <w:szCs w:val="28"/>
        </w:rPr>
      </w:pPr>
      <w:r w:rsidRPr="007761AE">
        <w:rPr>
          <w:bCs/>
          <w:color w:val="000000"/>
          <w:sz w:val="28"/>
          <w:szCs w:val="28"/>
        </w:rPr>
        <w:lastRenderedPageBreak/>
        <w:t xml:space="preserve">Утверждена </w:t>
      </w:r>
    </w:p>
    <w:p w:rsidR="00A8777C" w:rsidRPr="007761AE" w:rsidRDefault="00A8777C" w:rsidP="00DB519D">
      <w:pPr>
        <w:jc w:val="right"/>
        <w:rPr>
          <w:bCs/>
          <w:color w:val="000000"/>
          <w:sz w:val="28"/>
          <w:szCs w:val="28"/>
        </w:rPr>
      </w:pPr>
      <w:r w:rsidRPr="007761AE">
        <w:rPr>
          <w:bCs/>
          <w:color w:val="000000"/>
          <w:sz w:val="28"/>
          <w:szCs w:val="28"/>
        </w:rPr>
        <w:t>Постановлением Администрации</w:t>
      </w:r>
    </w:p>
    <w:p w:rsidR="00A8777C" w:rsidRPr="007761AE" w:rsidRDefault="006B1300" w:rsidP="00DB519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Верхнехотемльского сельсовета </w:t>
      </w:r>
    </w:p>
    <w:p w:rsidR="00A8777C" w:rsidRPr="007761AE" w:rsidRDefault="006B1300" w:rsidP="00DB519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A8777C" w:rsidRPr="007761AE">
        <w:rPr>
          <w:bCs/>
          <w:color w:val="000000"/>
          <w:sz w:val="28"/>
          <w:szCs w:val="28"/>
        </w:rPr>
        <w:t xml:space="preserve">т </w:t>
      </w:r>
      <w:r>
        <w:rPr>
          <w:bCs/>
          <w:color w:val="000000"/>
          <w:sz w:val="28"/>
          <w:szCs w:val="28"/>
        </w:rPr>
        <w:t>14.03.2017</w:t>
      </w:r>
      <w:r w:rsidR="00A8777C" w:rsidRPr="007761AE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20</w:t>
      </w:r>
    </w:p>
    <w:p w:rsidR="006B1300" w:rsidRDefault="006B1300" w:rsidP="00F00339">
      <w:pPr>
        <w:jc w:val="center"/>
        <w:rPr>
          <w:b/>
          <w:bCs/>
          <w:color w:val="000000"/>
          <w:sz w:val="28"/>
          <w:szCs w:val="28"/>
        </w:rPr>
      </w:pPr>
    </w:p>
    <w:p w:rsidR="00A8777C" w:rsidRPr="007761AE" w:rsidRDefault="00A8777C" w:rsidP="00F00339">
      <w:pPr>
        <w:jc w:val="center"/>
        <w:rPr>
          <w:sz w:val="28"/>
          <w:szCs w:val="28"/>
        </w:rPr>
      </w:pPr>
      <w:r w:rsidRPr="007761AE">
        <w:rPr>
          <w:b/>
          <w:bCs/>
          <w:color w:val="000000"/>
          <w:sz w:val="28"/>
          <w:szCs w:val="28"/>
        </w:rPr>
        <w:t>ПАСПОРТ</w:t>
      </w:r>
    </w:p>
    <w:p w:rsidR="00A8777C" w:rsidRPr="007761AE" w:rsidRDefault="00A8777C" w:rsidP="00F00339">
      <w:pPr>
        <w:jc w:val="center"/>
        <w:rPr>
          <w:b/>
          <w:bCs/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 xml:space="preserve">муниципальной программы </w:t>
      </w:r>
      <w:r w:rsidR="006B1300">
        <w:rPr>
          <w:color w:val="000000"/>
          <w:sz w:val="28"/>
          <w:szCs w:val="28"/>
        </w:rPr>
        <w:t>Верхнехотемльского сельсовета</w:t>
      </w:r>
    </w:p>
    <w:p w:rsidR="00A8777C" w:rsidRPr="007761AE" w:rsidRDefault="00A8777C" w:rsidP="00F0033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7761AE">
        <w:rPr>
          <w:b/>
          <w:bCs/>
          <w:color w:val="000000"/>
          <w:sz w:val="28"/>
          <w:szCs w:val="28"/>
        </w:rPr>
        <w:t>«</w:t>
      </w:r>
      <w:r w:rsidRPr="007761AE">
        <w:rPr>
          <w:b/>
          <w:bCs/>
          <w:sz w:val="28"/>
          <w:szCs w:val="28"/>
        </w:rPr>
        <w:t xml:space="preserve">Профилактика правонарушений и обеспечение общественной безопасности в </w:t>
      </w:r>
      <w:proofErr w:type="spellStart"/>
      <w:r w:rsidR="006B1300">
        <w:rPr>
          <w:b/>
          <w:bCs/>
          <w:sz w:val="28"/>
          <w:szCs w:val="28"/>
        </w:rPr>
        <w:t>Верхнехотемльском</w:t>
      </w:r>
      <w:proofErr w:type="spellEnd"/>
      <w:r w:rsidR="006B1300">
        <w:rPr>
          <w:b/>
          <w:bCs/>
          <w:sz w:val="28"/>
          <w:szCs w:val="28"/>
        </w:rPr>
        <w:t xml:space="preserve"> сельсовете</w:t>
      </w:r>
      <w:r w:rsidRPr="007761AE">
        <w:rPr>
          <w:b/>
          <w:bCs/>
          <w:sz w:val="28"/>
          <w:szCs w:val="28"/>
        </w:rPr>
        <w:t xml:space="preserve"> на 2017-2019 годы»</w:t>
      </w:r>
      <w:r w:rsidRPr="007761AE">
        <w:rPr>
          <w:b/>
          <w:bCs/>
          <w:color w:val="000000"/>
          <w:sz w:val="28"/>
          <w:szCs w:val="28"/>
        </w:rPr>
        <w:t xml:space="preserve"> </w:t>
      </w:r>
    </w:p>
    <w:p w:rsidR="00A8777C" w:rsidRPr="007761AE" w:rsidRDefault="00A8777C" w:rsidP="00F00339">
      <w:pPr>
        <w:jc w:val="center"/>
        <w:rPr>
          <w:sz w:val="28"/>
          <w:szCs w:val="28"/>
        </w:rPr>
      </w:pPr>
    </w:p>
    <w:p w:rsidR="00A8777C" w:rsidRPr="007761AE" w:rsidRDefault="00A8777C" w:rsidP="00F003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 xml:space="preserve">Ответственный исполнитель муниципальной программы:  Администрация </w:t>
      </w:r>
      <w:r w:rsidR="006B1300">
        <w:rPr>
          <w:color w:val="000000"/>
          <w:sz w:val="28"/>
          <w:szCs w:val="28"/>
        </w:rPr>
        <w:t>Верхнехотемльского сельсовета Фатежского района</w:t>
      </w:r>
    </w:p>
    <w:p w:rsidR="00A8777C" w:rsidRPr="007761AE" w:rsidRDefault="00A8777C" w:rsidP="00F003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 xml:space="preserve">Соисполнители муниципальной программы:  </w:t>
      </w:r>
    </w:p>
    <w:p w:rsidR="00A8777C" w:rsidRPr="007761AE" w:rsidRDefault="00A8777C" w:rsidP="00F00339">
      <w:p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 xml:space="preserve">- </w:t>
      </w:r>
      <w:r w:rsidRPr="007761AE">
        <w:rPr>
          <w:sz w:val="28"/>
          <w:szCs w:val="28"/>
        </w:rPr>
        <w:t>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</w:t>
      </w:r>
      <w:r w:rsidRPr="007761AE">
        <w:rPr>
          <w:color w:val="000000"/>
          <w:sz w:val="28"/>
          <w:szCs w:val="28"/>
        </w:rPr>
        <w:t xml:space="preserve"> </w:t>
      </w:r>
      <w:proofErr w:type="gramStart"/>
      <w:r w:rsidRPr="007761AE">
        <w:rPr>
          <w:color w:val="000000"/>
          <w:sz w:val="28"/>
          <w:szCs w:val="28"/>
        </w:rPr>
        <w:t xml:space="preserve">( </w:t>
      </w:r>
      <w:proofErr w:type="gramEnd"/>
      <w:r w:rsidRPr="007761AE">
        <w:rPr>
          <w:color w:val="000000"/>
          <w:sz w:val="28"/>
          <w:szCs w:val="28"/>
        </w:rPr>
        <w:t>по согласованию).</w:t>
      </w:r>
    </w:p>
    <w:p w:rsidR="00A8777C" w:rsidRPr="007761AE" w:rsidRDefault="00A8777C" w:rsidP="00F003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 xml:space="preserve">Подпрограммы муниципальной  программы:  нет </w:t>
      </w:r>
    </w:p>
    <w:p w:rsidR="00A8777C" w:rsidRPr="007761AE" w:rsidRDefault="00A8777C" w:rsidP="00F003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>Цели, задачи и целевые показатели* муниципальной программы:</w:t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00"/>
        <w:gridCol w:w="703"/>
        <w:gridCol w:w="358"/>
        <w:gridCol w:w="493"/>
        <w:gridCol w:w="457"/>
        <w:gridCol w:w="535"/>
        <w:gridCol w:w="459"/>
        <w:gridCol w:w="675"/>
        <w:gridCol w:w="237"/>
        <w:gridCol w:w="755"/>
        <w:gridCol w:w="992"/>
      </w:tblGrid>
      <w:tr w:rsidR="00A8777C" w:rsidRPr="007761AE" w:rsidTr="006B40F8">
        <w:trPr>
          <w:trHeight w:hRule="exact"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761AE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Значения целевого показателя по годам</w:t>
            </w:r>
          </w:p>
        </w:tc>
      </w:tr>
      <w:tr w:rsidR="00A8777C" w:rsidRPr="007761AE" w:rsidTr="006B40F8">
        <w:trPr>
          <w:trHeight w:hRule="exact" w:val="8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A8777C" w:rsidRPr="007761AE" w:rsidTr="006B40F8">
        <w:trPr>
          <w:trHeight w:hRule="exact"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7761AE">
              <w:rPr>
                <w:color w:val="000000"/>
                <w:spacing w:val="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F00339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Цель 1- </w:t>
            </w:r>
            <w:r w:rsidRPr="007761AE">
              <w:rPr>
                <w:color w:val="000000"/>
                <w:spacing w:val="3"/>
                <w:sz w:val="28"/>
                <w:szCs w:val="28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777C" w:rsidRPr="007761AE" w:rsidTr="006B40F8">
        <w:trPr>
          <w:trHeight w:hRule="exact"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F00339">
            <w:pPr>
              <w:rPr>
                <w:color w:val="000000"/>
                <w:spacing w:val="3"/>
                <w:sz w:val="28"/>
                <w:szCs w:val="28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Задача 1 .</w:t>
            </w:r>
            <w:r w:rsidRPr="007761AE">
              <w:rPr>
                <w:color w:val="000000"/>
                <w:spacing w:val="3"/>
                <w:sz w:val="28"/>
                <w:szCs w:val="28"/>
              </w:rPr>
              <w:t xml:space="preserve">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6B1300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Показатель 1 – </w:t>
            </w:r>
            <w:r w:rsidRPr="007761AE">
              <w:rPr>
                <w:color w:val="000000"/>
                <w:sz w:val="28"/>
                <w:szCs w:val="28"/>
              </w:rPr>
              <w:t xml:space="preserve">снижение уровня преступности, в том числе несовершеннолетних, на территории   </w:t>
            </w:r>
            <w:r w:rsidR="006B1300">
              <w:rPr>
                <w:color w:val="000000"/>
                <w:sz w:val="28"/>
                <w:szCs w:val="28"/>
              </w:rPr>
              <w:t>Верхнехотемльского сельсовета</w:t>
            </w:r>
            <w:proofErr w:type="gramStart"/>
            <w:r w:rsidR="006B1300">
              <w:rPr>
                <w:color w:val="000000"/>
                <w:sz w:val="28"/>
                <w:szCs w:val="28"/>
              </w:rPr>
              <w:t xml:space="preserve"> </w:t>
            </w: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(%)  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EC68FB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Показатель 2 - снижение уровня антиобщественного поведения граждан(%)</w:t>
            </w:r>
          </w:p>
          <w:p w:rsidR="00A8777C" w:rsidRPr="007761AE" w:rsidRDefault="00A8777C" w:rsidP="00EC68FB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A8777C" w:rsidRPr="007761AE" w:rsidRDefault="00A8777C" w:rsidP="00EC68FB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EC68FB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</w:rPr>
              <w:t>Показатель 3 -Увеличение количества граждан, вовлечённых в охрану общественного порядка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EC68FB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Задача  2- </w:t>
            </w:r>
            <w:r w:rsidRPr="007761AE">
              <w:rPr>
                <w:color w:val="000000"/>
                <w:spacing w:val="3"/>
                <w:sz w:val="28"/>
                <w:szCs w:val="28"/>
              </w:rPr>
              <w:t>Повышение уровня правовой грамотности и развитие правосознания граждан.</w:t>
            </w:r>
          </w:p>
        </w:tc>
      </w:tr>
      <w:tr w:rsidR="00A8777C" w:rsidRPr="007761AE" w:rsidTr="006B40F8">
        <w:trPr>
          <w:trHeight w:hRule="exact" w:val="2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E33C67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Показатель 1 -</w:t>
            </w:r>
            <w:r w:rsidRPr="007761AE">
              <w:rPr>
                <w:sz w:val="28"/>
                <w:szCs w:val="28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761AE">
              <w:rPr>
                <w:color w:val="000000"/>
                <w:sz w:val="28"/>
                <w:szCs w:val="28"/>
                <w:lang w:eastAsia="en-US"/>
              </w:rPr>
              <w:t>кол-во мероприятий в год)</w:t>
            </w:r>
          </w:p>
          <w:p w:rsidR="00A8777C" w:rsidRPr="007761AE" w:rsidRDefault="00A8777C" w:rsidP="00E33C67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2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15830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7761AE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6E2B09">
            <w:pPr>
              <w:rPr>
                <w:color w:val="000000"/>
                <w:spacing w:val="3"/>
                <w:sz w:val="28"/>
                <w:szCs w:val="28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Задача 3 </w:t>
            </w:r>
            <w:r w:rsidRPr="007761AE">
              <w:rPr>
                <w:color w:val="000000"/>
                <w:spacing w:val="3"/>
                <w:sz w:val="28"/>
                <w:szCs w:val="28"/>
              </w:rPr>
              <w:t>Создание условий для социальной адапт</w:t>
            </w:r>
            <w:r w:rsidR="006B1300">
              <w:rPr>
                <w:color w:val="000000"/>
                <w:spacing w:val="3"/>
                <w:sz w:val="28"/>
                <w:szCs w:val="28"/>
              </w:rPr>
              <w:t xml:space="preserve">ации, </w:t>
            </w:r>
            <w:proofErr w:type="spellStart"/>
            <w:r w:rsidR="006B1300">
              <w:rPr>
                <w:color w:val="000000"/>
                <w:spacing w:val="3"/>
                <w:sz w:val="28"/>
                <w:szCs w:val="28"/>
              </w:rPr>
              <w:t>рес</w:t>
            </w:r>
            <w:r w:rsidRPr="007761AE">
              <w:rPr>
                <w:color w:val="000000"/>
                <w:spacing w:val="3"/>
                <w:sz w:val="28"/>
                <w:szCs w:val="28"/>
              </w:rPr>
              <w:t>оциализации</w:t>
            </w:r>
            <w:proofErr w:type="spellEnd"/>
            <w:r w:rsidRPr="007761AE">
              <w:rPr>
                <w:color w:val="000000"/>
                <w:spacing w:val="3"/>
                <w:sz w:val="28"/>
                <w:szCs w:val="28"/>
              </w:rPr>
              <w:t>, социальной реабилитации</w:t>
            </w:r>
          </w:p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A8777C" w:rsidRPr="007761AE" w:rsidRDefault="00A8777C" w:rsidP="006E2B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777C" w:rsidRPr="007761AE" w:rsidRDefault="00A8777C" w:rsidP="00966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99</w:t>
            </w:r>
          </w:p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A8777C" w:rsidRPr="007761AE" w:rsidTr="006B40F8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Показатель 1- Сокращение рецидивной  преступности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Показатель 2- Создание рабочих мест для лиц, нуждающихся в социальной реабилитации (кол-во)</w:t>
            </w:r>
          </w:p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F512A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Задача 4 </w:t>
            </w:r>
            <w:r w:rsidRPr="007761AE">
              <w:rPr>
                <w:color w:val="000000"/>
                <w:spacing w:val="3"/>
                <w:sz w:val="28"/>
                <w:szCs w:val="28"/>
              </w:rPr>
              <w:t>Оказание помощи лицам, пострадавшим от правонарушений  и подверженным риску стать таковыми</w:t>
            </w:r>
            <w:r w:rsidRPr="007761A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CB35AE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Показатель 1-Снижение количества неблагополучных семей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CB35AE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Показатель 2- Снижение количества несовершеннолетних «группы риска»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6B40F8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1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1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8777C" w:rsidRPr="007761AE" w:rsidRDefault="00A8777C" w:rsidP="00F003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>Сроки реализации муниципальной программы: 2017-2019 годы</w:t>
      </w:r>
    </w:p>
    <w:p w:rsidR="00A8777C" w:rsidRPr="007761AE" w:rsidRDefault="00A8777C" w:rsidP="00F003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>Объемы и источники финансирования муниципальной программы в целом и по годам реализации (тыс</w:t>
      </w:r>
      <w:proofErr w:type="gramStart"/>
      <w:r w:rsidRPr="007761AE">
        <w:rPr>
          <w:color w:val="000000"/>
          <w:sz w:val="28"/>
          <w:szCs w:val="28"/>
        </w:rPr>
        <w:t>.р</w:t>
      </w:r>
      <w:proofErr w:type="gramEnd"/>
      <w:r w:rsidRPr="007761AE">
        <w:rPr>
          <w:color w:val="000000"/>
          <w:sz w:val="28"/>
          <w:szCs w:val="28"/>
        </w:rPr>
        <w:t>уб.):</w:t>
      </w:r>
    </w:p>
    <w:tbl>
      <w:tblPr>
        <w:tblW w:w="9959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4"/>
        <w:gridCol w:w="1512"/>
        <w:gridCol w:w="1843"/>
        <w:gridCol w:w="1694"/>
        <w:gridCol w:w="2054"/>
        <w:gridCol w:w="1142"/>
      </w:tblGrid>
      <w:tr w:rsidR="00A8777C" w:rsidRPr="007761AE" w:rsidTr="006B40F8">
        <w:trPr>
          <w:trHeight w:hRule="exact" w:val="298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Год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A8777C" w:rsidRPr="007761AE" w:rsidTr="006B40F8">
        <w:trPr>
          <w:trHeight w:hRule="exact" w:val="523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областной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федеральный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местные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внебюджетные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</w:tr>
      <w:tr w:rsidR="00A8777C" w:rsidRPr="007761AE" w:rsidTr="006B40F8">
        <w:trPr>
          <w:trHeight w:hRule="exact" w:val="29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8777C" w:rsidRPr="007761AE" w:rsidTr="006B40F8">
        <w:trPr>
          <w:trHeight w:hRule="exact" w:val="3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6B40F8">
        <w:trPr>
          <w:trHeight w:hRule="exact" w:val="34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6B40F8">
        <w:trPr>
          <w:trHeight w:hRule="exact" w:val="34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6B40F8">
        <w:trPr>
          <w:trHeight w:hRule="exact" w:val="34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776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A8777C" w:rsidRPr="007761AE" w:rsidRDefault="00A8777C" w:rsidP="00F003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>Ожидаемые конечные результаты реализации муниципальной программы:</w:t>
      </w:r>
    </w:p>
    <w:p w:rsidR="00A8777C" w:rsidRPr="007761AE" w:rsidRDefault="00A8777C" w:rsidP="00F00339">
      <w:pPr>
        <w:rPr>
          <w:bCs/>
          <w:color w:val="000000"/>
          <w:sz w:val="28"/>
          <w:szCs w:val="28"/>
        </w:rPr>
      </w:pPr>
      <w:r w:rsidRPr="007761AE">
        <w:rPr>
          <w:bCs/>
          <w:color w:val="000000"/>
          <w:sz w:val="28"/>
          <w:szCs w:val="28"/>
        </w:rPr>
        <w:t xml:space="preserve">Реализация муниципальной программы  на территории сельского </w:t>
      </w:r>
      <w:r w:rsidR="006B1300">
        <w:rPr>
          <w:bCs/>
          <w:color w:val="000000"/>
          <w:sz w:val="28"/>
          <w:szCs w:val="28"/>
        </w:rPr>
        <w:t xml:space="preserve">сельсовета </w:t>
      </w:r>
      <w:r w:rsidRPr="007761AE">
        <w:rPr>
          <w:bCs/>
          <w:color w:val="000000"/>
          <w:sz w:val="28"/>
          <w:szCs w:val="28"/>
        </w:rPr>
        <w:t xml:space="preserve">должна обеспечить совершенствование системы профилактики правонарушений в  </w:t>
      </w:r>
      <w:proofErr w:type="spellStart"/>
      <w:r w:rsidR="006B1300">
        <w:rPr>
          <w:bCs/>
          <w:color w:val="000000"/>
          <w:sz w:val="28"/>
          <w:szCs w:val="28"/>
        </w:rPr>
        <w:t>Верхнехотемльском</w:t>
      </w:r>
      <w:proofErr w:type="spellEnd"/>
      <w:r w:rsidR="006B1300">
        <w:rPr>
          <w:bCs/>
          <w:color w:val="000000"/>
          <w:sz w:val="28"/>
          <w:szCs w:val="28"/>
        </w:rPr>
        <w:t xml:space="preserve"> сельсовете</w:t>
      </w:r>
      <w:r w:rsidR="006B40F8">
        <w:rPr>
          <w:bCs/>
          <w:color w:val="000000"/>
          <w:sz w:val="28"/>
          <w:szCs w:val="28"/>
        </w:rPr>
        <w:t xml:space="preserve"> Фатежского района.</w:t>
      </w:r>
    </w:p>
    <w:p w:rsidR="00A8777C" w:rsidRPr="007761AE" w:rsidRDefault="00A8777C" w:rsidP="001B1F98">
      <w:pPr>
        <w:jc w:val="center"/>
        <w:rPr>
          <w:b/>
          <w:sz w:val="28"/>
          <w:szCs w:val="28"/>
        </w:rPr>
      </w:pPr>
      <w:r w:rsidRPr="007761AE">
        <w:rPr>
          <w:b/>
          <w:sz w:val="28"/>
          <w:szCs w:val="28"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A8777C" w:rsidRPr="007761AE" w:rsidRDefault="00A8777C" w:rsidP="002846F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Правовой    основой для разработки  муниципальной программы является </w:t>
      </w:r>
      <w:hyperlink r:id="rId6" w:history="1">
        <w:r w:rsidRPr="007761A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Федеральный закон от 23 июня 2016 г. N 182-ФЗ</w:t>
        </w:r>
        <w:r w:rsidRPr="007761A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"Об основах системы профилактики правонарушений в Российской Федерации"</w:t>
        </w:r>
      </w:hyperlink>
      <w:r w:rsidRPr="007761AE">
        <w:rPr>
          <w:rFonts w:ascii="Times New Roman" w:hAnsi="Times New Roman" w:cs="Times New Roman"/>
          <w:sz w:val="28"/>
          <w:szCs w:val="28"/>
        </w:rPr>
        <w:t>.</w:t>
      </w:r>
      <w:r w:rsidRPr="007761AE">
        <w:rPr>
          <w:rFonts w:ascii="Times New Roman" w:hAnsi="Times New Roman" w:cs="Times New Roman"/>
          <w:b w:val="0"/>
          <w:sz w:val="28"/>
          <w:szCs w:val="28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</w:t>
      </w:r>
      <w:r w:rsidRPr="007761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7761AE">
        <w:rPr>
          <w:rFonts w:ascii="Times New Roman" w:hAnsi="Times New Roman" w:cs="Times New Roman"/>
          <w:b w:val="0"/>
          <w:sz w:val="28"/>
          <w:szCs w:val="28"/>
        </w:rPr>
        <w:t>сферах</w:t>
      </w:r>
      <w:proofErr w:type="gramEnd"/>
      <w:r w:rsidRPr="007761AE">
        <w:rPr>
          <w:rFonts w:ascii="Times New Roman" w:hAnsi="Times New Roman" w:cs="Times New Roman"/>
          <w:b w:val="0"/>
          <w:sz w:val="28"/>
          <w:szCs w:val="28"/>
        </w:rPr>
        <w:t xml:space="preserve">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A8777C" w:rsidRPr="007761AE" w:rsidRDefault="00A8777C" w:rsidP="001B1F98">
      <w:pPr>
        <w:ind w:firstLine="708"/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 w:rsidRPr="007761AE">
        <w:rPr>
          <w:sz w:val="28"/>
          <w:szCs w:val="28"/>
        </w:rPr>
        <w:t>на те</w:t>
      </w:r>
      <w:proofErr w:type="gramEnd"/>
      <w:r w:rsidRPr="007761AE">
        <w:rPr>
          <w:sz w:val="28"/>
          <w:szCs w:val="28"/>
        </w:rPr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A8777C" w:rsidRPr="007761AE" w:rsidRDefault="00A8777C" w:rsidP="001B1F98">
      <w:pPr>
        <w:ind w:firstLine="708"/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 </w:t>
      </w:r>
    </w:p>
    <w:p w:rsidR="00A8777C" w:rsidRPr="007761AE" w:rsidRDefault="00A8777C" w:rsidP="001B1F98">
      <w:pPr>
        <w:ind w:firstLine="708"/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A8777C" w:rsidRPr="007761AE" w:rsidRDefault="00A8777C" w:rsidP="001B1F98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A8777C" w:rsidRPr="007761AE" w:rsidRDefault="00A8777C" w:rsidP="001B1F98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A8777C" w:rsidRPr="007761AE" w:rsidRDefault="00A8777C" w:rsidP="001B1F98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7761AE">
        <w:rPr>
          <w:sz w:val="28"/>
          <w:szCs w:val="28"/>
        </w:rPr>
        <w:t>контроля за</w:t>
      </w:r>
      <w:proofErr w:type="gramEnd"/>
      <w:r w:rsidRPr="007761AE">
        <w:rPr>
          <w:sz w:val="28"/>
          <w:szCs w:val="28"/>
        </w:rPr>
        <w:t xml:space="preserve"> происходящими процессами и реагирования на их изменение;</w:t>
      </w:r>
    </w:p>
    <w:p w:rsidR="00A8777C" w:rsidRPr="007761AE" w:rsidRDefault="00A8777C" w:rsidP="001B1F98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>- сохраняющийся высокий уровень безработицы трудоспособного населения;</w:t>
      </w:r>
    </w:p>
    <w:p w:rsidR="00A8777C" w:rsidRPr="007761AE" w:rsidRDefault="00A8777C" w:rsidP="001B1F98">
      <w:pPr>
        <w:jc w:val="both"/>
        <w:rPr>
          <w:sz w:val="28"/>
          <w:szCs w:val="28"/>
        </w:rPr>
      </w:pPr>
      <w:r w:rsidRPr="007761AE">
        <w:rPr>
          <w:sz w:val="28"/>
          <w:szCs w:val="28"/>
        </w:rPr>
        <w:t>- сложные миграционные процессы, происходящие в последние годы.</w:t>
      </w:r>
    </w:p>
    <w:p w:rsidR="00A8777C" w:rsidRPr="007761AE" w:rsidRDefault="00A8777C" w:rsidP="001B1F98">
      <w:pPr>
        <w:ind w:firstLine="708"/>
        <w:jc w:val="both"/>
        <w:rPr>
          <w:sz w:val="28"/>
          <w:szCs w:val="28"/>
        </w:rPr>
      </w:pPr>
      <w:r w:rsidRPr="007761AE">
        <w:rPr>
          <w:sz w:val="28"/>
          <w:szCs w:val="28"/>
        </w:rPr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A8777C" w:rsidRPr="007761AE" w:rsidRDefault="00A8777C" w:rsidP="001D4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  Целью  настоящей Программы является:</w:t>
      </w:r>
    </w:p>
    <w:p w:rsidR="00A8777C" w:rsidRPr="007761AE" w:rsidRDefault="00A8777C" w:rsidP="001D4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61AE">
        <w:rPr>
          <w:color w:val="000000"/>
          <w:spacing w:val="3"/>
          <w:sz w:val="28"/>
          <w:szCs w:val="28"/>
        </w:rPr>
        <w:t xml:space="preserve"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</w:t>
      </w:r>
      <w:r w:rsidRPr="007761AE">
        <w:rPr>
          <w:color w:val="000000"/>
          <w:spacing w:val="3"/>
          <w:sz w:val="28"/>
          <w:szCs w:val="28"/>
        </w:rPr>
        <w:lastRenderedPageBreak/>
        <w:t>лиц в целях недопущения совершения правонарушений или антиобщественного поведения</w:t>
      </w:r>
      <w:r w:rsidRPr="007761AE">
        <w:rPr>
          <w:color w:val="000000"/>
          <w:sz w:val="28"/>
          <w:szCs w:val="28"/>
          <w:lang w:eastAsia="en-US"/>
        </w:rPr>
        <w:t xml:space="preserve"> </w:t>
      </w:r>
      <w:r w:rsidRPr="007761AE">
        <w:rPr>
          <w:sz w:val="28"/>
          <w:szCs w:val="28"/>
        </w:rPr>
        <w:t>создание необходимых условий для обеспечения первичных мер пожарной безопасности на территории сельского поселения.</w:t>
      </w:r>
      <w:proofErr w:type="gramEnd"/>
    </w:p>
    <w:p w:rsidR="00A8777C" w:rsidRPr="007761AE" w:rsidRDefault="00A8777C" w:rsidP="001D4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1AE">
        <w:rPr>
          <w:sz w:val="28"/>
          <w:szCs w:val="28"/>
        </w:rPr>
        <w:t>Задачи по достижению цели:</w:t>
      </w:r>
    </w:p>
    <w:p w:rsidR="00A8777C" w:rsidRPr="007761AE" w:rsidRDefault="00A8777C" w:rsidP="001D41DD">
      <w:pPr>
        <w:rPr>
          <w:color w:val="000000"/>
          <w:spacing w:val="3"/>
          <w:sz w:val="28"/>
          <w:szCs w:val="28"/>
        </w:rPr>
      </w:pPr>
      <w:r w:rsidRPr="007761AE">
        <w:rPr>
          <w:color w:val="000000"/>
          <w:spacing w:val="3"/>
          <w:sz w:val="28"/>
          <w:szCs w:val="28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A8777C" w:rsidRPr="007761AE" w:rsidRDefault="00A8777C" w:rsidP="001D41DD">
      <w:pPr>
        <w:rPr>
          <w:color w:val="000000"/>
          <w:spacing w:val="3"/>
          <w:sz w:val="28"/>
          <w:szCs w:val="28"/>
        </w:rPr>
      </w:pPr>
      <w:r w:rsidRPr="007761AE">
        <w:rPr>
          <w:color w:val="000000"/>
          <w:spacing w:val="3"/>
          <w:sz w:val="28"/>
          <w:szCs w:val="28"/>
        </w:rPr>
        <w:t>- повышение уровня правовой грамотности и развитие правосознания граждан.</w:t>
      </w:r>
    </w:p>
    <w:p w:rsidR="00A8777C" w:rsidRPr="007761AE" w:rsidRDefault="00A8777C" w:rsidP="001D41DD">
      <w:pPr>
        <w:rPr>
          <w:color w:val="000000"/>
          <w:spacing w:val="3"/>
          <w:sz w:val="28"/>
          <w:szCs w:val="28"/>
        </w:rPr>
      </w:pPr>
      <w:r w:rsidRPr="007761AE">
        <w:rPr>
          <w:color w:val="000000"/>
          <w:spacing w:val="3"/>
          <w:sz w:val="28"/>
          <w:szCs w:val="28"/>
        </w:rPr>
        <w:t>- создание условий для социальной адапт</w:t>
      </w:r>
      <w:r w:rsidR="006B1300">
        <w:rPr>
          <w:color w:val="000000"/>
          <w:spacing w:val="3"/>
          <w:sz w:val="28"/>
          <w:szCs w:val="28"/>
        </w:rPr>
        <w:t>а</w:t>
      </w:r>
      <w:r w:rsidRPr="007761AE">
        <w:rPr>
          <w:color w:val="000000"/>
          <w:spacing w:val="3"/>
          <w:sz w:val="28"/>
          <w:szCs w:val="28"/>
        </w:rPr>
        <w:t xml:space="preserve">ции, </w:t>
      </w:r>
      <w:proofErr w:type="spellStart"/>
      <w:r w:rsidRPr="007761AE">
        <w:rPr>
          <w:color w:val="000000"/>
          <w:spacing w:val="3"/>
          <w:sz w:val="28"/>
          <w:szCs w:val="28"/>
        </w:rPr>
        <w:t>ресоциализации</w:t>
      </w:r>
      <w:proofErr w:type="spellEnd"/>
      <w:r w:rsidRPr="007761AE">
        <w:rPr>
          <w:color w:val="000000"/>
          <w:spacing w:val="3"/>
          <w:sz w:val="28"/>
          <w:szCs w:val="28"/>
        </w:rPr>
        <w:t>, социальной реабилитации</w:t>
      </w:r>
    </w:p>
    <w:p w:rsidR="00A8777C" w:rsidRPr="007761AE" w:rsidRDefault="00A8777C" w:rsidP="001D41DD">
      <w:pPr>
        <w:rPr>
          <w:color w:val="333333"/>
          <w:sz w:val="28"/>
          <w:szCs w:val="28"/>
          <w:shd w:val="clear" w:color="auto" w:fill="FFFFFF"/>
        </w:rPr>
      </w:pPr>
      <w:r w:rsidRPr="007761AE">
        <w:rPr>
          <w:color w:val="000000"/>
          <w:spacing w:val="3"/>
          <w:sz w:val="28"/>
          <w:szCs w:val="28"/>
        </w:rPr>
        <w:t>- оказание помощи лицам, пострадавшим от правонарушений  и подверженным риску стать таковыми</w:t>
      </w:r>
      <w:r w:rsidRPr="007761A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77C" w:rsidRPr="007761AE" w:rsidRDefault="00A8777C" w:rsidP="001D4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1AE">
        <w:rPr>
          <w:sz w:val="28"/>
          <w:szCs w:val="28"/>
        </w:rPr>
        <w:t xml:space="preserve">Финансирование настоящей Программы предполагается осуществлять из средств бюджета  </w:t>
      </w:r>
      <w:r w:rsidR="006B1300">
        <w:rPr>
          <w:color w:val="000000"/>
          <w:sz w:val="28"/>
          <w:szCs w:val="28"/>
        </w:rPr>
        <w:t>Верхнехотемльского сельсовета</w:t>
      </w:r>
      <w:r w:rsidRPr="007761AE">
        <w:rPr>
          <w:sz w:val="28"/>
          <w:szCs w:val="28"/>
        </w:rPr>
        <w:t>.</w:t>
      </w:r>
    </w:p>
    <w:p w:rsidR="00A8777C" w:rsidRPr="007761AE" w:rsidRDefault="00A8777C" w:rsidP="001D4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1AE">
        <w:rPr>
          <w:sz w:val="28"/>
          <w:szCs w:val="28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A8777C" w:rsidRPr="007761AE" w:rsidRDefault="00A8777C" w:rsidP="001D41DD">
      <w:pPr>
        <w:jc w:val="both"/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 xml:space="preserve">        Финансовое обеспечение реализации муниципальной программы в  части расходных обязательств </w:t>
      </w:r>
      <w:r w:rsidR="007761AE">
        <w:rPr>
          <w:color w:val="000000"/>
          <w:sz w:val="28"/>
          <w:szCs w:val="28"/>
        </w:rPr>
        <w:t>Верхнехотемльского сельсовета Фатежского района</w:t>
      </w:r>
      <w:r w:rsidR="007761AE" w:rsidRPr="007761AE">
        <w:rPr>
          <w:color w:val="000000"/>
          <w:sz w:val="28"/>
          <w:szCs w:val="28"/>
        </w:rPr>
        <w:t xml:space="preserve"> </w:t>
      </w:r>
      <w:r w:rsidRPr="007761AE">
        <w:rPr>
          <w:color w:val="000000"/>
          <w:sz w:val="28"/>
          <w:szCs w:val="28"/>
        </w:rPr>
        <w:t xml:space="preserve">осуществляется за счет бюджетных ассигнований  бюджета  </w:t>
      </w:r>
      <w:r w:rsidR="007761AE">
        <w:rPr>
          <w:color w:val="000000"/>
          <w:sz w:val="28"/>
          <w:szCs w:val="28"/>
        </w:rPr>
        <w:t>МО «</w:t>
      </w:r>
      <w:proofErr w:type="spellStart"/>
      <w:r w:rsidR="007761AE">
        <w:rPr>
          <w:color w:val="000000"/>
          <w:sz w:val="28"/>
          <w:szCs w:val="28"/>
        </w:rPr>
        <w:t>Верхнехотемльский</w:t>
      </w:r>
      <w:proofErr w:type="spellEnd"/>
      <w:r w:rsidR="007761AE">
        <w:rPr>
          <w:color w:val="000000"/>
          <w:sz w:val="28"/>
          <w:szCs w:val="28"/>
        </w:rPr>
        <w:t xml:space="preserve"> сельсовет» Фатежского района</w:t>
      </w:r>
      <w:r w:rsidRPr="007761AE">
        <w:rPr>
          <w:color w:val="000000"/>
          <w:sz w:val="28"/>
          <w:szCs w:val="28"/>
        </w:rPr>
        <w:t>.</w:t>
      </w:r>
    </w:p>
    <w:p w:rsidR="00A8777C" w:rsidRPr="007761AE" w:rsidRDefault="00A8777C" w:rsidP="001D41DD">
      <w:pPr>
        <w:jc w:val="both"/>
        <w:rPr>
          <w:color w:val="000000"/>
          <w:sz w:val="28"/>
          <w:szCs w:val="28"/>
        </w:rPr>
      </w:pPr>
      <w:r w:rsidRPr="007761AE">
        <w:rPr>
          <w:color w:val="000000"/>
          <w:sz w:val="28"/>
          <w:szCs w:val="28"/>
        </w:rPr>
        <w:t xml:space="preserve">       </w:t>
      </w:r>
      <w:proofErr w:type="gramStart"/>
      <w:r w:rsidRPr="007761AE">
        <w:rPr>
          <w:color w:val="000000"/>
          <w:sz w:val="28"/>
          <w:szCs w:val="28"/>
        </w:rPr>
        <w:t xml:space="preserve">В случае несоответствия объемов финансового обеспечения за счет средств   бюджета </w:t>
      </w:r>
      <w:r w:rsidR="007761AE">
        <w:rPr>
          <w:color w:val="000000"/>
          <w:sz w:val="28"/>
          <w:szCs w:val="28"/>
        </w:rPr>
        <w:t>МО «</w:t>
      </w:r>
      <w:proofErr w:type="spellStart"/>
      <w:r w:rsidR="007761AE">
        <w:rPr>
          <w:color w:val="000000"/>
          <w:sz w:val="28"/>
          <w:szCs w:val="28"/>
        </w:rPr>
        <w:t>Верхнехотемльский</w:t>
      </w:r>
      <w:proofErr w:type="spellEnd"/>
      <w:r w:rsidR="007761AE">
        <w:rPr>
          <w:color w:val="000000"/>
          <w:sz w:val="28"/>
          <w:szCs w:val="28"/>
        </w:rPr>
        <w:t xml:space="preserve"> сельсовет» Фатежского района</w:t>
      </w:r>
      <w:r w:rsidR="007761AE" w:rsidRPr="007761AE">
        <w:rPr>
          <w:color w:val="000000"/>
          <w:sz w:val="28"/>
          <w:szCs w:val="28"/>
        </w:rPr>
        <w:t xml:space="preserve"> </w:t>
      </w:r>
      <w:r w:rsidRPr="007761AE">
        <w:rPr>
          <w:color w:val="000000"/>
          <w:sz w:val="28"/>
          <w:szCs w:val="28"/>
        </w:rPr>
        <w:t xml:space="preserve">в муниципальной программе объемам бюджетных ассигнований, предусмотренным решением </w:t>
      </w:r>
      <w:r w:rsidR="006B1300">
        <w:rPr>
          <w:color w:val="000000"/>
          <w:sz w:val="28"/>
          <w:szCs w:val="28"/>
        </w:rPr>
        <w:t>Собрания депутатов Верхнехотемльского сельсовета</w:t>
      </w:r>
      <w:r w:rsidRPr="007761AE">
        <w:rPr>
          <w:color w:val="000000"/>
          <w:sz w:val="28"/>
          <w:szCs w:val="28"/>
        </w:rPr>
        <w:t xml:space="preserve"> о бюджете </w:t>
      </w:r>
      <w:r w:rsidR="006B1300">
        <w:rPr>
          <w:color w:val="000000"/>
          <w:sz w:val="28"/>
          <w:szCs w:val="28"/>
        </w:rPr>
        <w:t>МО «</w:t>
      </w:r>
      <w:proofErr w:type="spellStart"/>
      <w:r w:rsidR="006B1300">
        <w:rPr>
          <w:color w:val="000000"/>
          <w:sz w:val="28"/>
          <w:szCs w:val="28"/>
        </w:rPr>
        <w:t>Верхнехотемльский</w:t>
      </w:r>
      <w:proofErr w:type="spellEnd"/>
      <w:r w:rsidR="006B1300">
        <w:rPr>
          <w:color w:val="000000"/>
          <w:sz w:val="28"/>
          <w:szCs w:val="28"/>
        </w:rPr>
        <w:t xml:space="preserve"> сельсовет» Фатежского района Курской области</w:t>
      </w:r>
      <w:r w:rsidRPr="007761AE">
        <w:rPr>
          <w:color w:val="000000"/>
          <w:sz w:val="28"/>
          <w:szCs w:val="28"/>
        </w:rPr>
        <w:t xml:space="preserve">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7761AE">
        <w:rPr>
          <w:color w:val="000000"/>
          <w:sz w:val="28"/>
          <w:szCs w:val="28"/>
        </w:rPr>
        <w:softHyphen/>
        <w:t xml:space="preserve">ления Администрации </w:t>
      </w:r>
      <w:r w:rsidR="007761AE">
        <w:rPr>
          <w:color w:val="000000"/>
          <w:sz w:val="28"/>
          <w:szCs w:val="28"/>
        </w:rPr>
        <w:t>Верхнехотемльского сельсовета Фатежского района</w:t>
      </w:r>
      <w:r w:rsidR="007761AE" w:rsidRPr="007761AE">
        <w:rPr>
          <w:color w:val="000000"/>
          <w:sz w:val="28"/>
          <w:szCs w:val="28"/>
        </w:rPr>
        <w:t xml:space="preserve"> </w:t>
      </w:r>
      <w:r w:rsidRPr="007761AE">
        <w:rPr>
          <w:color w:val="000000"/>
          <w:sz w:val="28"/>
          <w:szCs w:val="28"/>
        </w:rPr>
        <w:t>о внесении</w:t>
      </w:r>
      <w:proofErr w:type="gramEnd"/>
      <w:r w:rsidRPr="007761AE">
        <w:rPr>
          <w:color w:val="000000"/>
          <w:sz w:val="28"/>
          <w:szCs w:val="28"/>
        </w:rPr>
        <w:t xml:space="preserve"> изменений в муниципальную программу, касающихся ее финансового обеспечения, целевых показателей, перечня мероприятий на текущий год.</w:t>
      </w:r>
    </w:p>
    <w:p w:rsidR="00A8777C" w:rsidRPr="007761AE" w:rsidRDefault="00A8777C" w:rsidP="001D41DD">
      <w:pPr>
        <w:rPr>
          <w:sz w:val="28"/>
          <w:szCs w:val="28"/>
        </w:rPr>
      </w:pPr>
    </w:p>
    <w:p w:rsidR="00A8777C" w:rsidRPr="007761AE" w:rsidRDefault="00A8777C" w:rsidP="0071583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61AE">
        <w:rPr>
          <w:b/>
          <w:bCs/>
          <w:sz w:val="28"/>
          <w:szCs w:val="28"/>
        </w:rPr>
        <w:t>Ожидаемые результаты реализации Программы.</w:t>
      </w:r>
    </w:p>
    <w:p w:rsidR="00A8777C" w:rsidRPr="007761AE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2B2B2B"/>
          <w:sz w:val="28"/>
          <w:szCs w:val="28"/>
          <w:highlight w:val="white"/>
        </w:rPr>
      </w:pPr>
      <w:r w:rsidRPr="007761AE">
        <w:rPr>
          <w:b/>
          <w:bCs/>
          <w:sz w:val="28"/>
          <w:szCs w:val="28"/>
          <w:highlight w:val="white"/>
        </w:rPr>
        <w:tab/>
      </w:r>
      <w:r w:rsidRPr="007761AE">
        <w:rPr>
          <w:color w:val="2B2B2B"/>
          <w:sz w:val="28"/>
          <w:szCs w:val="28"/>
          <w:highlight w:val="white"/>
        </w:rPr>
        <w:t>Реализация программных мероприятий позволит:</w:t>
      </w:r>
    </w:p>
    <w:p w:rsidR="00A8777C" w:rsidRPr="007761AE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761AE">
        <w:rPr>
          <w:sz w:val="28"/>
          <w:szCs w:val="28"/>
          <w:highlight w:val="white"/>
        </w:rPr>
        <w:t>- снизить количество преступлений, совершенных на территории</w:t>
      </w:r>
      <w:proofErr w:type="gramStart"/>
      <w:r w:rsidRPr="007761AE">
        <w:rPr>
          <w:sz w:val="28"/>
          <w:szCs w:val="28"/>
          <w:highlight w:val="white"/>
        </w:rPr>
        <w:t xml:space="preserve"> .</w:t>
      </w:r>
      <w:proofErr w:type="gramEnd"/>
      <w:r w:rsidRPr="007761AE">
        <w:rPr>
          <w:color w:val="000000"/>
          <w:sz w:val="28"/>
          <w:szCs w:val="28"/>
        </w:rPr>
        <w:t xml:space="preserve"> </w:t>
      </w:r>
      <w:r w:rsidR="007761AE">
        <w:rPr>
          <w:color w:val="000000"/>
          <w:sz w:val="28"/>
          <w:szCs w:val="28"/>
        </w:rPr>
        <w:t>Верхнехотемльского сельсовета Фатежского района</w:t>
      </w:r>
      <w:r w:rsidRPr="007761AE">
        <w:rPr>
          <w:sz w:val="28"/>
          <w:szCs w:val="28"/>
          <w:highlight w:val="white"/>
        </w:rPr>
        <w:t>;</w:t>
      </w:r>
    </w:p>
    <w:p w:rsidR="00A8777C" w:rsidRPr="007761AE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761AE">
        <w:rPr>
          <w:sz w:val="28"/>
          <w:szCs w:val="28"/>
          <w:highlight w:val="white"/>
        </w:rPr>
        <w:t>- снизить количество фактов антиобщественного поведения, в т.ч. несовершеннолетними;</w:t>
      </w:r>
    </w:p>
    <w:p w:rsidR="00A8777C" w:rsidRPr="007761AE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761AE">
        <w:rPr>
          <w:sz w:val="28"/>
          <w:szCs w:val="28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A8777C" w:rsidRPr="007761AE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761AE">
        <w:rPr>
          <w:sz w:val="28"/>
          <w:szCs w:val="28"/>
          <w:highlight w:val="white"/>
        </w:rPr>
        <w:t>- обеспечить устойчивую тенденцию к снижению повторных правонарушений;</w:t>
      </w:r>
    </w:p>
    <w:p w:rsidR="00A8777C" w:rsidRPr="007761AE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761AE">
        <w:rPr>
          <w:sz w:val="28"/>
          <w:szCs w:val="28"/>
          <w:highlight w:val="white"/>
        </w:rPr>
        <w:t>- увеличить численность народной дружины</w:t>
      </w:r>
      <w:proofErr w:type="gramStart"/>
      <w:r w:rsidRPr="007761AE">
        <w:rPr>
          <w:sz w:val="28"/>
          <w:szCs w:val="28"/>
          <w:highlight w:val="white"/>
        </w:rPr>
        <w:t xml:space="preserve"> ;</w:t>
      </w:r>
      <w:proofErr w:type="gramEnd"/>
    </w:p>
    <w:p w:rsidR="00A8777C" w:rsidRPr="007761AE" w:rsidRDefault="00A8777C" w:rsidP="0071583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777C" w:rsidRPr="007761AE" w:rsidRDefault="00A8777C" w:rsidP="008F3627">
      <w:pPr>
        <w:rPr>
          <w:sz w:val="28"/>
          <w:szCs w:val="28"/>
        </w:rPr>
        <w:sectPr w:rsidR="00A8777C" w:rsidRPr="007761AE" w:rsidSect="006B40F8">
          <w:pgSz w:w="11906" w:h="16838"/>
          <w:pgMar w:top="284" w:right="454" w:bottom="340" w:left="1134" w:header="708" w:footer="708" w:gutter="0"/>
          <w:cols w:space="708"/>
          <w:docGrid w:linePitch="360"/>
        </w:sectPr>
      </w:pPr>
    </w:p>
    <w:p w:rsidR="00A8777C" w:rsidRPr="007761AE" w:rsidRDefault="00A8777C" w:rsidP="008F3627">
      <w:pPr>
        <w:jc w:val="center"/>
        <w:rPr>
          <w:sz w:val="28"/>
          <w:szCs w:val="28"/>
        </w:rPr>
      </w:pPr>
      <w:r w:rsidRPr="007761AE">
        <w:rPr>
          <w:b/>
          <w:bCs/>
          <w:color w:val="000000"/>
          <w:sz w:val="28"/>
          <w:szCs w:val="28"/>
        </w:rPr>
        <w:lastRenderedPageBreak/>
        <w:t>Мероприятия муниципальной программы</w:t>
      </w: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4370"/>
        <w:gridCol w:w="1534"/>
        <w:gridCol w:w="1271"/>
        <w:gridCol w:w="1630"/>
        <w:gridCol w:w="1611"/>
        <w:gridCol w:w="1185"/>
        <w:gridCol w:w="1194"/>
        <w:gridCol w:w="1204"/>
      </w:tblGrid>
      <w:tr w:rsidR="00A8777C" w:rsidRPr="007761AE" w:rsidTr="00DB519D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761AE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Срок</w:t>
            </w:r>
          </w:p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реализа</w:t>
            </w:r>
            <w:proofErr w:type="spellEnd"/>
            <w:r w:rsidRPr="007761AE">
              <w:rPr>
                <w:color w:val="000000"/>
                <w:sz w:val="28"/>
                <w:szCs w:val="28"/>
                <w:lang w:eastAsia="en-US"/>
              </w:rPr>
              <w:softHyphen/>
            </w:r>
          </w:p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Целевой показатель (номер целевого показателя из паспорта  про</w:t>
            </w:r>
            <w:r w:rsidRPr="007761AE">
              <w:rPr>
                <w:color w:val="000000"/>
                <w:sz w:val="28"/>
                <w:szCs w:val="28"/>
                <w:lang w:eastAsia="en-US"/>
              </w:rPr>
              <w:softHyphen/>
              <w:t>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Источник</w:t>
            </w:r>
          </w:p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финансиро</w:t>
            </w:r>
            <w:proofErr w:type="spellEnd"/>
            <w:r w:rsidRPr="007761AE">
              <w:rPr>
                <w:color w:val="000000"/>
                <w:sz w:val="28"/>
                <w:szCs w:val="28"/>
                <w:lang w:eastAsia="en-US"/>
              </w:rPr>
              <w:softHyphen/>
            </w:r>
          </w:p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вания</w:t>
            </w:r>
            <w:proofErr w:type="spellEnd"/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Объем финансирования по годам (тыс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7761AE">
              <w:rPr>
                <w:color w:val="000000"/>
                <w:sz w:val="28"/>
                <w:szCs w:val="28"/>
                <w:lang w:eastAsia="en-US"/>
              </w:rPr>
              <w:t>уб.)</w:t>
            </w:r>
          </w:p>
        </w:tc>
      </w:tr>
      <w:tr w:rsidR="00A8777C" w:rsidRPr="007761AE" w:rsidTr="00DB519D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2019</w:t>
            </w:r>
          </w:p>
        </w:tc>
      </w:tr>
      <w:tr w:rsidR="00A8777C" w:rsidRPr="007761AE" w:rsidTr="00DB519D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7761AE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8777C" w:rsidRPr="007761AE" w:rsidTr="00DB519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Цель 1- </w:t>
            </w:r>
            <w:r w:rsidRPr="007761AE">
              <w:rPr>
                <w:b/>
                <w:i/>
                <w:color w:val="000000"/>
                <w:spacing w:val="3"/>
                <w:sz w:val="28"/>
                <w:szCs w:val="28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A8777C" w:rsidRPr="007761AE" w:rsidTr="00DB519D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7761AE">
              <w:rPr>
                <w:color w:val="000000"/>
                <w:spacing w:val="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8F3627">
            <w:pPr>
              <w:rPr>
                <w:b/>
                <w:color w:val="000000"/>
                <w:spacing w:val="3"/>
                <w:sz w:val="28"/>
                <w:szCs w:val="28"/>
              </w:rPr>
            </w:pPr>
            <w:r w:rsidRPr="007761AE">
              <w:rPr>
                <w:b/>
                <w:color w:val="000000"/>
                <w:sz w:val="28"/>
                <w:szCs w:val="28"/>
                <w:lang w:eastAsia="en-US"/>
              </w:rPr>
              <w:t xml:space="preserve">Задача 1. </w:t>
            </w:r>
            <w:r w:rsidRPr="007761AE">
              <w:rPr>
                <w:b/>
                <w:color w:val="000000"/>
                <w:spacing w:val="3"/>
                <w:sz w:val="28"/>
                <w:szCs w:val="2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2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2846F2">
            <w:pPr>
              <w:rPr>
                <w:color w:val="000000"/>
                <w:sz w:val="28"/>
                <w:szCs w:val="28"/>
              </w:rPr>
            </w:pPr>
            <w:r w:rsidRPr="007761AE">
              <w:rPr>
                <w:color w:val="000000"/>
                <w:sz w:val="28"/>
                <w:szCs w:val="28"/>
              </w:rPr>
              <w:t xml:space="preserve">Обеспечение правопорядка и предупреждение правонарушений на территории сельского </w:t>
            </w:r>
            <w:r w:rsidR="006B1300">
              <w:rPr>
                <w:color w:val="000000"/>
                <w:sz w:val="28"/>
                <w:szCs w:val="28"/>
              </w:rPr>
              <w:t xml:space="preserve">сельсовета </w:t>
            </w:r>
          </w:p>
          <w:p w:rsidR="00A8777C" w:rsidRDefault="00A8777C" w:rsidP="009661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1300" w:rsidRDefault="006B1300" w:rsidP="009661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1300" w:rsidRDefault="006B1300" w:rsidP="009661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1300" w:rsidRDefault="006B1300" w:rsidP="009661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1300" w:rsidRDefault="006B1300" w:rsidP="009661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1300" w:rsidRPr="007761AE" w:rsidRDefault="006B1300" w:rsidP="009661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F677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6B1300">
              <w:rPr>
                <w:sz w:val="28"/>
                <w:szCs w:val="28"/>
                <w:lang w:eastAsia="en-US"/>
              </w:rPr>
              <w:t>сельсовета</w:t>
            </w:r>
            <w:r w:rsidRPr="007761AE">
              <w:rPr>
                <w:sz w:val="28"/>
                <w:szCs w:val="28"/>
                <w:lang w:eastAsia="en-US"/>
              </w:rPr>
              <w:t xml:space="preserve">, </w:t>
            </w:r>
          </w:p>
          <w:p w:rsidR="00A8777C" w:rsidRPr="007761AE" w:rsidRDefault="006B1300" w:rsidP="00412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 по  </w:t>
            </w:r>
            <w:proofErr w:type="spellStart"/>
            <w:r>
              <w:rPr>
                <w:sz w:val="28"/>
                <w:szCs w:val="28"/>
                <w:lang w:eastAsia="en-US"/>
              </w:rPr>
              <w:t>Фатежскому</w:t>
            </w:r>
            <w:proofErr w:type="spellEnd"/>
            <w:r w:rsidR="00A8777C" w:rsidRPr="007761AE">
              <w:rPr>
                <w:sz w:val="28"/>
                <w:szCs w:val="28"/>
                <w:lang w:eastAsia="en-US"/>
              </w:rPr>
              <w:t xml:space="preserve"> </w:t>
            </w:r>
            <w:r w:rsidR="004123E9">
              <w:rPr>
                <w:sz w:val="28"/>
                <w:szCs w:val="28"/>
                <w:lang w:eastAsia="en-US"/>
              </w:rPr>
              <w:t xml:space="preserve"> </w:t>
            </w:r>
            <w:r w:rsidR="00A8777C" w:rsidRPr="007761AE">
              <w:rPr>
                <w:sz w:val="28"/>
                <w:szCs w:val="28"/>
                <w:lang w:eastAsia="en-US"/>
              </w:rPr>
              <w:t xml:space="preserve"> </w:t>
            </w:r>
            <w:r w:rsidR="004123E9">
              <w:rPr>
                <w:sz w:val="28"/>
                <w:szCs w:val="28"/>
                <w:lang w:eastAsia="en-US"/>
              </w:rPr>
              <w:t xml:space="preserve"> </w:t>
            </w:r>
            <w:r w:rsidR="00A8777C" w:rsidRPr="007761AE">
              <w:rPr>
                <w:sz w:val="28"/>
                <w:szCs w:val="28"/>
                <w:lang w:eastAsia="en-US"/>
              </w:rPr>
              <w:t xml:space="preserve"> </w:t>
            </w:r>
            <w:r w:rsidR="004123E9">
              <w:rPr>
                <w:sz w:val="28"/>
                <w:szCs w:val="28"/>
                <w:lang w:eastAsia="en-US"/>
              </w:rPr>
              <w:t>району</w:t>
            </w:r>
            <w:r w:rsidR="00A8777C" w:rsidRPr="007761AE">
              <w:rPr>
                <w:sz w:val="28"/>
                <w:szCs w:val="28"/>
                <w:lang w:eastAsia="en-US"/>
              </w:rPr>
              <w:t xml:space="preserve"> </w:t>
            </w:r>
          </w:p>
          <w:p w:rsidR="00A8777C" w:rsidRPr="007761AE" w:rsidRDefault="00A8777C" w:rsidP="00F677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4123E9">
        <w:trPr>
          <w:trHeight w:hRule="exact"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9661D2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 w:rsidRPr="007761AE">
              <w:rPr>
                <w:rStyle w:val="a6"/>
                <w:b w:val="0"/>
                <w:sz w:val="28"/>
                <w:szCs w:val="28"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 здорового образа жизни  </w:t>
            </w:r>
          </w:p>
          <w:p w:rsidR="00A8777C" w:rsidRPr="007761AE" w:rsidRDefault="00A8777C" w:rsidP="009661D2">
            <w:pPr>
              <w:pStyle w:val="a7"/>
              <w:rPr>
                <w:sz w:val="28"/>
                <w:szCs w:val="28"/>
              </w:rPr>
            </w:pPr>
          </w:p>
          <w:p w:rsidR="00A8777C" w:rsidRPr="007761AE" w:rsidRDefault="00A8777C" w:rsidP="009661D2">
            <w:pPr>
              <w:pStyle w:val="a7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 xml:space="preserve"> </w:t>
            </w:r>
          </w:p>
          <w:p w:rsidR="00A8777C" w:rsidRPr="007761AE" w:rsidRDefault="00A8777C" w:rsidP="009661D2">
            <w:pPr>
              <w:pStyle w:val="a7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>.</w:t>
            </w:r>
          </w:p>
          <w:p w:rsidR="00A8777C" w:rsidRPr="007761AE" w:rsidRDefault="00A8777C" w:rsidP="009661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Администрация поселения, ОМВД  по  </w:t>
            </w:r>
            <w:proofErr w:type="spellStart"/>
            <w:r w:rsidR="006B1300">
              <w:rPr>
                <w:sz w:val="28"/>
                <w:szCs w:val="28"/>
                <w:lang w:eastAsia="en-US"/>
              </w:rPr>
              <w:t>Фатежскому</w:t>
            </w:r>
            <w:proofErr w:type="spellEnd"/>
            <w:r w:rsidRPr="007761AE">
              <w:rPr>
                <w:sz w:val="28"/>
                <w:szCs w:val="28"/>
                <w:lang w:eastAsia="en-US"/>
              </w:rPr>
              <w:t xml:space="preserve"> району </w:t>
            </w:r>
            <w:r w:rsidR="004123E9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DB519D">
        <w:trPr>
          <w:trHeight w:hRule="exact"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A8777C" w:rsidRPr="007761AE" w:rsidRDefault="00A8777C" w:rsidP="009661D2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BE7837" w:rsidP="0096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МК</w:t>
            </w:r>
            <w:r w:rsidR="00A8777C" w:rsidRPr="007761AE">
              <w:rPr>
                <w:sz w:val="28"/>
                <w:szCs w:val="28"/>
                <w:lang w:eastAsia="en-US"/>
              </w:rPr>
              <w:t>УК ЦКДО Гармония (по согласованию)</w:t>
            </w:r>
          </w:p>
          <w:p w:rsidR="00A8777C" w:rsidRPr="007761AE" w:rsidRDefault="00A8777C" w:rsidP="00966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DB519D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7761AE" w:rsidRDefault="00A8777C" w:rsidP="009661D2">
            <w:pPr>
              <w:rPr>
                <w:b/>
                <w:sz w:val="28"/>
                <w:szCs w:val="28"/>
                <w:lang w:eastAsia="en-US"/>
              </w:rPr>
            </w:pPr>
            <w:r w:rsidRPr="007761AE">
              <w:rPr>
                <w:b/>
                <w:color w:val="000000"/>
                <w:spacing w:val="3"/>
                <w:sz w:val="28"/>
                <w:szCs w:val="2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A8777C" w:rsidRPr="007761AE" w:rsidTr="006B40F8">
        <w:trPr>
          <w:trHeight w:hRule="exact" w:val="3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9661D2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 xml:space="preserve">Размещение социальной рекламы на темы « Профилактика правонарушений, « Скажи </w:t>
            </w:r>
            <w:proofErr w:type="spellStart"/>
            <w:r w:rsidRPr="007761AE">
              <w:rPr>
                <w:sz w:val="28"/>
                <w:szCs w:val="28"/>
              </w:rPr>
              <w:t>коррупции-нет</w:t>
            </w:r>
            <w:proofErr w:type="spellEnd"/>
            <w:r w:rsidRPr="007761AE">
              <w:rPr>
                <w:sz w:val="28"/>
                <w:szCs w:val="28"/>
              </w:rPr>
              <w:t>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6B40F8" w:rsidP="006B40F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МК</w:t>
            </w:r>
            <w:r w:rsidR="00A8777C" w:rsidRPr="007761AE">
              <w:rPr>
                <w:sz w:val="28"/>
                <w:szCs w:val="28"/>
                <w:lang w:eastAsia="en-US"/>
              </w:rPr>
              <w:t xml:space="preserve">УК </w:t>
            </w:r>
            <w:r>
              <w:rPr>
                <w:sz w:val="28"/>
                <w:szCs w:val="28"/>
                <w:lang w:eastAsia="en-US"/>
              </w:rPr>
              <w:t>ООШ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4123E9">
        <w:trPr>
          <w:trHeight w:hRule="exact" w:val="30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9661D2">
            <w:pPr>
              <w:rPr>
                <w:rStyle w:val="a6"/>
                <w:b w:val="0"/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7761AE">
              <w:rPr>
                <w:rStyle w:val="a6"/>
                <w:b w:val="0"/>
                <w:sz w:val="28"/>
                <w:szCs w:val="28"/>
              </w:rPr>
              <w:t>противоправного и антиобщественного поведения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B809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Администрация поселения, ОМВД  по  </w:t>
            </w:r>
            <w:proofErr w:type="spellStart"/>
            <w:r w:rsidR="00BE7837">
              <w:rPr>
                <w:sz w:val="28"/>
                <w:szCs w:val="28"/>
                <w:lang w:eastAsia="en-US"/>
              </w:rPr>
              <w:t>Фатежскомурайону</w:t>
            </w:r>
            <w:proofErr w:type="spellEnd"/>
            <w:r w:rsidR="00BE7837">
              <w:rPr>
                <w:sz w:val="28"/>
                <w:szCs w:val="28"/>
                <w:lang w:eastAsia="en-US"/>
              </w:rPr>
              <w:t xml:space="preserve"> МКУК, ООШ</w:t>
            </w:r>
          </w:p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BE7837">
        <w:trPr>
          <w:trHeight w:hRule="exact" w:val="2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435B35">
            <w:pPr>
              <w:spacing w:after="39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7761AE">
              <w:rPr>
                <w:sz w:val="28"/>
                <w:szCs w:val="28"/>
              </w:rPr>
              <w:t>табакокурения</w:t>
            </w:r>
            <w:proofErr w:type="spellEnd"/>
            <w:r w:rsidRPr="007761AE">
              <w:rPr>
                <w:sz w:val="28"/>
                <w:szCs w:val="28"/>
              </w:rPr>
              <w:t xml:space="preserve">, распространения </w:t>
            </w:r>
            <w:proofErr w:type="spellStart"/>
            <w:r w:rsidRPr="007761AE">
              <w:rPr>
                <w:sz w:val="28"/>
                <w:szCs w:val="28"/>
              </w:rPr>
              <w:t>ВИЧинфекции</w:t>
            </w:r>
            <w:proofErr w:type="spellEnd"/>
            <w:r w:rsidRPr="007761AE">
              <w:rPr>
                <w:sz w:val="28"/>
                <w:szCs w:val="28"/>
              </w:rPr>
              <w:t xml:space="preserve"> </w:t>
            </w:r>
          </w:p>
          <w:p w:rsidR="00A8777C" w:rsidRPr="007761AE" w:rsidRDefault="00A8777C" w:rsidP="00B8092F">
            <w:pPr>
              <w:spacing w:after="39"/>
              <w:jc w:val="center"/>
              <w:rPr>
                <w:sz w:val="28"/>
                <w:szCs w:val="28"/>
              </w:rPr>
            </w:pPr>
          </w:p>
          <w:p w:rsidR="00A8777C" w:rsidRPr="007761AE" w:rsidRDefault="00A8777C" w:rsidP="00B8092F">
            <w:pPr>
              <w:spacing w:after="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837" w:rsidRPr="007761AE" w:rsidRDefault="00BE7837" w:rsidP="00BE78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Администрация поселения, ОМВД  по  </w:t>
            </w:r>
            <w:proofErr w:type="spellStart"/>
            <w:r>
              <w:rPr>
                <w:sz w:val="28"/>
                <w:szCs w:val="28"/>
                <w:lang w:eastAsia="en-US"/>
              </w:rPr>
              <w:t>Фатежскомурайону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МКУК, ООШ</w:t>
            </w:r>
          </w:p>
          <w:p w:rsidR="00A8777C" w:rsidRPr="007761AE" w:rsidRDefault="00A8777C" w:rsidP="00B809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Гармония (по согласованию), </w:t>
            </w:r>
          </w:p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BE7837">
        <w:trPr>
          <w:trHeight w:hRule="exact" w:val="2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3237DC">
            <w:pPr>
              <w:spacing w:after="46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  <w:p w:rsidR="00A8777C" w:rsidRDefault="00A8777C" w:rsidP="00B8092F">
            <w:pPr>
              <w:spacing w:after="39"/>
              <w:jc w:val="center"/>
              <w:rPr>
                <w:sz w:val="28"/>
                <w:szCs w:val="28"/>
              </w:rPr>
            </w:pPr>
          </w:p>
          <w:p w:rsidR="006B40F8" w:rsidRDefault="006B40F8" w:rsidP="00B8092F">
            <w:pPr>
              <w:spacing w:after="39"/>
              <w:jc w:val="center"/>
              <w:rPr>
                <w:sz w:val="28"/>
                <w:szCs w:val="28"/>
              </w:rPr>
            </w:pPr>
          </w:p>
          <w:p w:rsidR="006B40F8" w:rsidRDefault="006B40F8" w:rsidP="00B8092F">
            <w:pPr>
              <w:spacing w:after="39"/>
              <w:jc w:val="center"/>
              <w:rPr>
                <w:sz w:val="28"/>
                <w:szCs w:val="28"/>
              </w:rPr>
            </w:pPr>
          </w:p>
          <w:p w:rsidR="006B40F8" w:rsidRPr="007761AE" w:rsidRDefault="006B40F8" w:rsidP="00B8092F">
            <w:pPr>
              <w:spacing w:after="39"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40F8" w:rsidRDefault="00BE7837" w:rsidP="00BE78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Администрация поселения, ОМВД  по  </w:t>
            </w:r>
            <w:proofErr w:type="spellStart"/>
            <w:r>
              <w:rPr>
                <w:sz w:val="28"/>
                <w:szCs w:val="28"/>
                <w:lang w:eastAsia="en-US"/>
              </w:rPr>
              <w:t>Фатежскомурайону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B40F8" w:rsidRDefault="006B40F8" w:rsidP="00BE78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B40F8" w:rsidRDefault="006B40F8" w:rsidP="00BE78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7837" w:rsidRPr="007761AE" w:rsidRDefault="00BE7837" w:rsidP="00BE78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МКУК, ООШ</w:t>
            </w:r>
          </w:p>
          <w:p w:rsidR="00A8777C" w:rsidRPr="007761AE" w:rsidRDefault="00A8777C" w:rsidP="00B8092F">
            <w:pPr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6B40F8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7761AE" w:rsidRDefault="00A8777C" w:rsidP="009661D2">
            <w:pPr>
              <w:rPr>
                <w:b/>
                <w:sz w:val="28"/>
                <w:szCs w:val="28"/>
                <w:lang w:eastAsia="en-US"/>
              </w:rPr>
            </w:pPr>
            <w:r w:rsidRPr="007761AE">
              <w:rPr>
                <w:b/>
                <w:color w:val="000000"/>
                <w:sz w:val="28"/>
                <w:szCs w:val="28"/>
              </w:rPr>
              <w:t>Задача 3</w:t>
            </w:r>
            <w:r w:rsidRPr="007761AE">
              <w:rPr>
                <w:b/>
                <w:color w:val="000000"/>
                <w:spacing w:val="3"/>
                <w:sz w:val="28"/>
                <w:szCs w:val="28"/>
              </w:rPr>
              <w:t xml:space="preserve"> Создание условий для социальной адаптации, </w:t>
            </w:r>
            <w:proofErr w:type="spellStart"/>
            <w:r w:rsidRPr="007761AE">
              <w:rPr>
                <w:b/>
                <w:color w:val="000000"/>
                <w:spacing w:val="3"/>
                <w:sz w:val="28"/>
                <w:szCs w:val="28"/>
              </w:rPr>
              <w:t>ресоциализации</w:t>
            </w:r>
            <w:proofErr w:type="spellEnd"/>
            <w:r w:rsidRPr="007761AE">
              <w:rPr>
                <w:b/>
                <w:color w:val="000000"/>
                <w:spacing w:val="3"/>
                <w:sz w:val="28"/>
                <w:szCs w:val="28"/>
              </w:rPr>
              <w:t>, социальной реабилитации</w:t>
            </w:r>
          </w:p>
        </w:tc>
      </w:tr>
      <w:tr w:rsidR="00A8777C" w:rsidRPr="007761AE" w:rsidTr="00BE7837">
        <w:trPr>
          <w:trHeight w:hRule="exact" w:val="1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9661D2">
            <w:pPr>
              <w:rPr>
                <w:b/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1.3.1</w:t>
            </w:r>
          </w:p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6B40F8">
        <w:trPr>
          <w:trHeight w:hRule="exact" w:val="2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AD68C2">
            <w:pPr>
              <w:spacing w:before="107"/>
              <w:rPr>
                <w:b/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 xml:space="preserve">Обеспечение  содействия включению подростков «группы риска» в творческие, спортивные, оздоровительные и иные программы и мероприятия </w:t>
            </w:r>
          </w:p>
          <w:p w:rsidR="00A8777C" w:rsidRPr="007761AE" w:rsidRDefault="00A8777C" w:rsidP="009661D2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6B40F8" w:rsidP="00185A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МК</w:t>
            </w:r>
            <w:r w:rsidR="00A8777C" w:rsidRPr="007761AE">
              <w:rPr>
                <w:sz w:val="28"/>
                <w:szCs w:val="28"/>
                <w:lang w:eastAsia="en-US"/>
              </w:rPr>
              <w:t xml:space="preserve">УК </w:t>
            </w:r>
            <w:r>
              <w:rPr>
                <w:sz w:val="28"/>
                <w:szCs w:val="28"/>
                <w:lang w:eastAsia="en-US"/>
              </w:rPr>
              <w:t>ООШ</w:t>
            </w:r>
            <w:r w:rsidR="00A8777C" w:rsidRPr="007761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8777C" w:rsidRPr="007761AE">
              <w:rPr>
                <w:sz w:val="28"/>
                <w:szCs w:val="28"/>
                <w:lang w:eastAsia="en-US"/>
              </w:rPr>
              <w:t xml:space="preserve"> </w:t>
            </w:r>
          </w:p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1.3.1</w:t>
            </w:r>
          </w:p>
          <w:p w:rsidR="00A8777C" w:rsidRPr="007761AE" w:rsidRDefault="00A8777C" w:rsidP="0059271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BE7837">
        <w:trPr>
          <w:trHeight w:hRule="exact" w:val="1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AD68C2">
            <w:pPr>
              <w:spacing w:before="107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1.3.1</w:t>
            </w:r>
          </w:p>
          <w:p w:rsidR="00A8777C" w:rsidRPr="007761AE" w:rsidRDefault="00A8777C" w:rsidP="00592712">
            <w:pPr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6B40F8">
        <w:trPr>
          <w:trHeight w:hRule="exact"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7761AE" w:rsidRDefault="00A8777C" w:rsidP="00AD68C2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761AE">
              <w:rPr>
                <w:b/>
                <w:sz w:val="28"/>
                <w:szCs w:val="28"/>
                <w:lang w:eastAsia="en-US"/>
              </w:rPr>
              <w:t xml:space="preserve">Задача 4 </w:t>
            </w:r>
            <w:r w:rsidRPr="007761AE">
              <w:rPr>
                <w:b/>
                <w:color w:val="000000"/>
                <w:spacing w:val="3"/>
                <w:sz w:val="28"/>
                <w:szCs w:val="28"/>
              </w:rPr>
              <w:t>Оказание помощи лицам, пострадавшим от правонарушений  и подверженным риску стать таковыми</w:t>
            </w:r>
            <w:r w:rsidRPr="007761AE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BE7837">
        <w:trPr>
          <w:trHeight w:hRule="exact"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CC024A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761A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BE7837">
        <w:trPr>
          <w:trHeight w:hRule="exact" w:val="2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CC024A">
            <w:pPr>
              <w:pStyle w:val="a8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761AE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837" w:rsidRPr="007761AE" w:rsidRDefault="00BE7837" w:rsidP="00BE78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 xml:space="preserve">Администрация поселения, ОМВД  по  </w:t>
            </w:r>
            <w:proofErr w:type="spellStart"/>
            <w:r>
              <w:rPr>
                <w:sz w:val="28"/>
                <w:szCs w:val="28"/>
                <w:lang w:eastAsia="en-US"/>
              </w:rPr>
              <w:t>Фатежскомурайону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МКУК, ООШ</w:t>
            </w:r>
          </w:p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6B40F8">
        <w:trPr>
          <w:trHeight w:hRule="exact" w:val="2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185A5C">
            <w:pPr>
              <w:jc w:val="center"/>
              <w:rPr>
                <w:rStyle w:val="a6"/>
                <w:sz w:val="28"/>
                <w:szCs w:val="28"/>
              </w:rPr>
            </w:pPr>
            <w:r w:rsidRPr="007761AE">
              <w:rPr>
                <w:rStyle w:val="FontStyle11"/>
                <w:sz w:val="28"/>
                <w:szCs w:val="28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Администрация</w:t>
            </w:r>
            <w:r w:rsidR="00BE7837">
              <w:rPr>
                <w:sz w:val="28"/>
                <w:szCs w:val="28"/>
                <w:lang w:eastAsia="en-US"/>
              </w:rPr>
              <w:t xml:space="preserve"> поселения, ОМВД  по </w:t>
            </w:r>
            <w:proofErr w:type="spellStart"/>
            <w:r w:rsidR="00BE7837">
              <w:rPr>
                <w:sz w:val="28"/>
                <w:szCs w:val="28"/>
                <w:lang w:eastAsia="en-US"/>
              </w:rPr>
              <w:t>Фатежско</w:t>
            </w:r>
            <w:r w:rsidRPr="007761AE">
              <w:rPr>
                <w:sz w:val="28"/>
                <w:szCs w:val="28"/>
                <w:lang w:eastAsia="en-US"/>
              </w:rPr>
              <w:t>му</w:t>
            </w:r>
            <w:proofErr w:type="spellEnd"/>
            <w:r w:rsidRPr="007761AE">
              <w:rPr>
                <w:sz w:val="28"/>
                <w:szCs w:val="28"/>
                <w:lang w:eastAsia="en-US"/>
              </w:rPr>
              <w:t xml:space="preserve"> району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8777C" w:rsidRPr="007761AE" w:rsidTr="003237DC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7761AE" w:rsidRDefault="00A8777C" w:rsidP="00185A5C">
            <w:pPr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F677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41489F">
            <w:pPr>
              <w:jc w:val="center"/>
              <w:rPr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4123E9" w:rsidRDefault="004123E9" w:rsidP="00BE7837">
      <w:pPr>
        <w:jc w:val="center"/>
        <w:rPr>
          <w:b/>
          <w:color w:val="000000"/>
          <w:sz w:val="28"/>
          <w:szCs w:val="28"/>
        </w:rPr>
      </w:pPr>
    </w:p>
    <w:p w:rsidR="004123E9" w:rsidRDefault="004123E9" w:rsidP="00BE7837">
      <w:pPr>
        <w:jc w:val="center"/>
        <w:rPr>
          <w:b/>
          <w:color w:val="000000"/>
          <w:sz w:val="28"/>
          <w:szCs w:val="28"/>
        </w:rPr>
      </w:pPr>
    </w:p>
    <w:p w:rsidR="004123E9" w:rsidRDefault="004123E9" w:rsidP="00BE7837">
      <w:pPr>
        <w:jc w:val="center"/>
        <w:rPr>
          <w:b/>
          <w:color w:val="000000"/>
          <w:sz w:val="28"/>
          <w:szCs w:val="28"/>
        </w:rPr>
      </w:pPr>
    </w:p>
    <w:p w:rsidR="004123E9" w:rsidRDefault="004123E9" w:rsidP="00BE7837">
      <w:pPr>
        <w:jc w:val="center"/>
        <w:rPr>
          <w:b/>
          <w:color w:val="000000"/>
          <w:sz w:val="28"/>
          <w:szCs w:val="28"/>
        </w:rPr>
      </w:pPr>
    </w:p>
    <w:p w:rsidR="004123E9" w:rsidRDefault="004123E9" w:rsidP="00BE7837">
      <w:pPr>
        <w:jc w:val="center"/>
        <w:rPr>
          <w:b/>
          <w:color w:val="000000"/>
          <w:sz w:val="28"/>
          <w:szCs w:val="28"/>
        </w:rPr>
      </w:pPr>
    </w:p>
    <w:p w:rsidR="004123E9" w:rsidRDefault="004123E9" w:rsidP="00BE7837">
      <w:pPr>
        <w:jc w:val="center"/>
        <w:rPr>
          <w:b/>
          <w:color w:val="000000"/>
          <w:sz w:val="28"/>
          <w:szCs w:val="28"/>
        </w:rPr>
      </w:pPr>
    </w:p>
    <w:p w:rsidR="004123E9" w:rsidRDefault="004123E9" w:rsidP="00BE7837">
      <w:pPr>
        <w:jc w:val="center"/>
        <w:rPr>
          <w:b/>
          <w:color w:val="000000"/>
          <w:sz w:val="28"/>
          <w:szCs w:val="28"/>
        </w:rPr>
      </w:pPr>
    </w:p>
    <w:p w:rsidR="00A8777C" w:rsidRPr="00BE7837" w:rsidRDefault="00A8777C" w:rsidP="00BE7837">
      <w:pPr>
        <w:jc w:val="center"/>
        <w:rPr>
          <w:b/>
          <w:color w:val="000000"/>
          <w:sz w:val="28"/>
          <w:szCs w:val="28"/>
        </w:rPr>
      </w:pPr>
      <w:r w:rsidRPr="00BE7837">
        <w:rPr>
          <w:b/>
          <w:color w:val="000000"/>
          <w:sz w:val="28"/>
          <w:szCs w:val="28"/>
        </w:rPr>
        <w:t>Сведения о достижении значений целевых показателей муниципальной программы</w:t>
      </w:r>
    </w:p>
    <w:p w:rsidR="00A8777C" w:rsidRPr="007761AE" w:rsidRDefault="00A8777C" w:rsidP="00BE7837">
      <w:pPr>
        <w:pStyle w:val="a7"/>
        <w:jc w:val="center"/>
        <w:rPr>
          <w:sz w:val="28"/>
          <w:szCs w:val="28"/>
        </w:rPr>
      </w:pPr>
      <w:r w:rsidRPr="00BE7837">
        <w:rPr>
          <w:b/>
          <w:sz w:val="28"/>
          <w:szCs w:val="28"/>
        </w:rPr>
        <w:t>«</w:t>
      </w:r>
      <w:r w:rsidRPr="00BE7837">
        <w:rPr>
          <w:b/>
          <w:bCs/>
          <w:sz w:val="28"/>
          <w:szCs w:val="28"/>
        </w:rPr>
        <w:t xml:space="preserve">Профилактика правонарушений и обеспечение общественной безопасности в </w:t>
      </w:r>
      <w:proofErr w:type="spellStart"/>
      <w:r w:rsidR="00BE7837" w:rsidRPr="00BE7837">
        <w:rPr>
          <w:b/>
          <w:color w:val="000000"/>
          <w:sz w:val="28"/>
          <w:szCs w:val="28"/>
        </w:rPr>
        <w:t>Верхнехотемльском</w:t>
      </w:r>
      <w:proofErr w:type="spellEnd"/>
      <w:r w:rsidR="00BE7837" w:rsidRPr="00BE7837">
        <w:rPr>
          <w:b/>
          <w:color w:val="000000"/>
          <w:sz w:val="28"/>
          <w:szCs w:val="28"/>
        </w:rPr>
        <w:t xml:space="preserve"> сельсовете                                    </w:t>
      </w:r>
      <w:r w:rsidRPr="00BE7837">
        <w:rPr>
          <w:b/>
          <w:bCs/>
          <w:sz w:val="28"/>
          <w:szCs w:val="28"/>
        </w:rPr>
        <w:t xml:space="preserve"> на 2017-2019 годы</w:t>
      </w:r>
      <w:r w:rsidRPr="007761AE">
        <w:rPr>
          <w:bCs/>
          <w:sz w:val="28"/>
          <w:szCs w:val="28"/>
        </w:rPr>
        <w:t>»</w:t>
      </w:r>
    </w:p>
    <w:p w:rsidR="00A8777C" w:rsidRPr="007761AE" w:rsidRDefault="00BE7837" w:rsidP="008F362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5126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6237"/>
        <w:gridCol w:w="2126"/>
        <w:gridCol w:w="1134"/>
        <w:gridCol w:w="1276"/>
        <w:gridCol w:w="3643"/>
      </w:tblGrid>
      <w:tr w:rsidR="00A8777C" w:rsidRPr="007761AE" w:rsidTr="004123E9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761AE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Значение целевого показателя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A8777C" w:rsidRPr="007761AE" w:rsidTr="004123E9">
        <w:trPr>
          <w:trHeight w:hRule="exact" w:val="12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761AE">
              <w:rPr>
                <w:color w:val="000000"/>
                <w:sz w:val="28"/>
                <w:szCs w:val="28"/>
                <w:lang w:eastAsia="en-US"/>
              </w:rPr>
              <w:t>год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>,п</w:t>
            </w:r>
            <w:proofErr w:type="gramEnd"/>
            <w:r w:rsidRPr="007761AE">
              <w:rPr>
                <w:color w:val="000000"/>
                <w:sz w:val="28"/>
                <w:szCs w:val="28"/>
                <w:lang w:eastAsia="en-US"/>
              </w:rPr>
              <w:t>редшествующий</w:t>
            </w:r>
            <w:proofErr w:type="spellEnd"/>
          </w:p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отчетному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факт за отчет</w:t>
            </w:r>
            <w:r w:rsidRPr="007761AE">
              <w:rPr>
                <w:color w:val="000000"/>
                <w:sz w:val="28"/>
                <w:szCs w:val="28"/>
                <w:lang w:eastAsia="en-US"/>
              </w:rPr>
              <w:softHyphen/>
              <w:t>ный период</w:t>
            </w: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77C" w:rsidRPr="007761AE" w:rsidRDefault="00A8777C" w:rsidP="009661D2">
            <w:pPr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8777C" w:rsidRPr="007761AE" w:rsidTr="004123E9">
        <w:trPr>
          <w:trHeight w:hRule="exact" w:val="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</w:rPr>
              <w:t>Снижение уровня преступности, в том числе несо</w:t>
            </w:r>
            <w:r w:rsidR="00BE7837">
              <w:rPr>
                <w:color w:val="000000"/>
                <w:sz w:val="28"/>
                <w:szCs w:val="28"/>
              </w:rPr>
              <w:t>вершеннолетних, на территории  Верхнехотемльского</w:t>
            </w:r>
            <w:r w:rsidRPr="007761AE">
              <w:rPr>
                <w:color w:val="000000"/>
                <w:sz w:val="28"/>
                <w:szCs w:val="28"/>
              </w:rPr>
              <w:t xml:space="preserve"> </w:t>
            </w:r>
            <w:r w:rsidR="006B1300">
              <w:rPr>
                <w:color w:val="000000"/>
                <w:sz w:val="28"/>
                <w:szCs w:val="28"/>
              </w:rPr>
              <w:t>сельсовета</w:t>
            </w:r>
            <w:proofErr w:type="gramStart"/>
            <w:r w:rsidR="006B1300">
              <w:rPr>
                <w:color w:val="000000"/>
                <w:sz w:val="28"/>
                <w:szCs w:val="28"/>
              </w:rPr>
              <w:t xml:space="preserve"> </w:t>
            </w: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(%)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Снижение уровня антиобщественного поведения граждан(%)</w:t>
            </w:r>
          </w:p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A8777C" w:rsidRPr="007761AE" w:rsidRDefault="00A8777C" w:rsidP="00592712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sz w:val="28"/>
                <w:szCs w:val="28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761AE">
              <w:rPr>
                <w:color w:val="000000"/>
                <w:sz w:val="28"/>
                <w:szCs w:val="28"/>
                <w:lang w:eastAsia="en-US"/>
              </w:rPr>
              <w:t>кол-во мероприятий в год)</w:t>
            </w:r>
          </w:p>
          <w:p w:rsidR="00A8777C" w:rsidRPr="007761AE" w:rsidRDefault="00A8777C" w:rsidP="00592712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7761AE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61AE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Сокращение рецидивной  преступности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A8777C" w:rsidRPr="007761AE" w:rsidRDefault="00A8777C" w:rsidP="0059271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Снижение количества неблагополучных семей</w:t>
            </w:r>
            <w:proofErr w:type="gramStart"/>
            <w:r w:rsidRPr="007761AE">
              <w:rPr>
                <w:color w:val="000000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777C" w:rsidRPr="007761AE" w:rsidTr="004123E9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592712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7761AE">
              <w:rPr>
                <w:color w:val="000000"/>
                <w:sz w:val="28"/>
                <w:szCs w:val="28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761AE" w:rsidRDefault="00A8777C" w:rsidP="009661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8777C" w:rsidRPr="007761AE" w:rsidRDefault="00A8777C" w:rsidP="008F3627">
      <w:pPr>
        <w:rPr>
          <w:sz w:val="28"/>
          <w:szCs w:val="28"/>
        </w:rPr>
        <w:sectPr w:rsidR="00A8777C" w:rsidRPr="007761AE" w:rsidSect="006B40F8">
          <w:pgSz w:w="16838" w:h="11906" w:orient="landscape"/>
          <w:pgMar w:top="284" w:right="454" w:bottom="340" w:left="1134" w:header="709" w:footer="709" w:gutter="0"/>
          <w:cols w:space="708"/>
          <w:docGrid w:linePitch="360"/>
        </w:sectPr>
      </w:pPr>
    </w:p>
    <w:p w:rsidR="00A8777C" w:rsidRPr="007761AE" w:rsidRDefault="00A8777C" w:rsidP="00A64EC4">
      <w:pPr>
        <w:jc w:val="both"/>
        <w:rPr>
          <w:b/>
          <w:sz w:val="28"/>
          <w:szCs w:val="28"/>
        </w:rPr>
      </w:pPr>
    </w:p>
    <w:sectPr w:rsidR="00A8777C" w:rsidRPr="007761AE" w:rsidSect="006B40F8">
      <w:pgSz w:w="11906" w:h="16838"/>
      <w:pgMar w:top="284" w:right="454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39"/>
    <w:rsid w:val="00057F60"/>
    <w:rsid w:val="00061828"/>
    <w:rsid w:val="001625F8"/>
    <w:rsid w:val="00181E2B"/>
    <w:rsid w:val="00184952"/>
    <w:rsid w:val="00185A5C"/>
    <w:rsid w:val="001B1F98"/>
    <w:rsid w:val="001D41DD"/>
    <w:rsid w:val="002846F2"/>
    <w:rsid w:val="00290A74"/>
    <w:rsid w:val="0031287F"/>
    <w:rsid w:val="003237DC"/>
    <w:rsid w:val="004123E9"/>
    <w:rsid w:val="0041489F"/>
    <w:rsid w:val="00435021"/>
    <w:rsid w:val="00435B35"/>
    <w:rsid w:val="004402DC"/>
    <w:rsid w:val="00443270"/>
    <w:rsid w:val="004565DC"/>
    <w:rsid w:val="005263E2"/>
    <w:rsid w:val="00540F7D"/>
    <w:rsid w:val="005460C0"/>
    <w:rsid w:val="005918EE"/>
    <w:rsid w:val="00592712"/>
    <w:rsid w:val="005B5206"/>
    <w:rsid w:val="005C38D4"/>
    <w:rsid w:val="0066543A"/>
    <w:rsid w:val="006B1300"/>
    <w:rsid w:val="006B40F8"/>
    <w:rsid w:val="006E2B09"/>
    <w:rsid w:val="00715830"/>
    <w:rsid w:val="0072443F"/>
    <w:rsid w:val="007761AE"/>
    <w:rsid w:val="007C2A54"/>
    <w:rsid w:val="008037D9"/>
    <w:rsid w:val="00850C03"/>
    <w:rsid w:val="00885DA3"/>
    <w:rsid w:val="008C41F3"/>
    <w:rsid w:val="008F3627"/>
    <w:rsid w:val="008F691A"/>
    <w:rsid w:val="00900BF3"/>
    <w:rsid w:val="00930F85"/>
    <w:rsid w:val="00952E51"/>
    <w:rsid w:val="00954413"/>
    <w:rsid w:val="009661D2"/>
    <w:rsid w:val="00A25859"/>
    <w:rsid w:val="00A53DA9"/>
    <w:rsid w:val="00A64EC4"/>
    <w:rsid w:val="00A71E7D"/>
    <w:rsid w:val="00A8777C"/>
    <w:rsid w:val="00A91066"/>
    <w:rsid w:val="00AD68C2"/>
    <w:rsid w:val="00B40039"/>
    <w:rsid w:val="00B8092F"/>
    <w:rsid w:val="00B858AF"/>
    <w:rsid w:val="00B8738B"/>
    <w:rsid w:val="00BD634A"/>
    <w:rsid w:val="00BE7837"/>
    <w:rsid w:val="00BF5993"/>
    <w:rsid w:val="00C60586"/>
    <w:rsid w:val="00C906DF"/>
    <w:rsid w:val="00CB12CA"/>
    <w:rsid w:val="00CB35AE"/>
    <w:rsid w:val="00CC024A"/>
    <w:rsid w:val="00CC369A"/>
    <w:rsid w:val="00CE02D2"/>
    <w:rsid w:val="00D02BF4"/>
    <w:rsid w:val="00D66FF4"/>
    <w:rsid w:val="00DB519D"/>
    <w:rsid w:val="00E33C67"/>
    <w:rsid w:val="00E67304"/>
    <w:rsid w:val="00E81893"/>
    <w:rsid w:val="00EB464D"/>
    <w:rsid w:val="00EC68FB"/>
    <w:rsid w:val="00ED3168"/>
    <w:rsid w:val="00EF3B8A"/>
    <w:rsid w:val="00F00339"/>
    <w:rsid w:val="00F512AA"/>
    <w:rsid w:val="00F677A9"/>
    <w:rsid w:val="00F8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F512AA"/>
    <w:rPr>
      <w:rFonts w:cs="Times New Roman"/>
    </w:rPr>
  </w:style>
  <w:style w:type="character" w:styleId="a3">
    <w:name w:val="Hyperlink"/>
    <w:basedOn w:val="a0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B1F98"/>
    <w:rPr>
      <w:rFonts w:cs="Times New Roman"/>
      <w:color w:val="106BBE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a6">
    <w:name w:val="Strong"/>
    <w:basedOn w:val="a0"/>
    <w:uiPriority w:val="99"/>
    <w:qFormat/>
    <w:rsid w:val="00BF5993"/>
    <w:rPr>
      <w:rFonts w:cs="Times New Roman"/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basedOn w:val="a0"/>
    <w:uiPriority w:val="99"/>
    <w:rsid w:val="00DB519D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hyperlink" Target="http://ivo.garant.ru/document?id=7132803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2017-03-15T17:12:00Z</cp:lastPrinted>
  <dcterms:created xsi:type="dcterms:W3CDTF">2016-09-29T11:58:00Z</dcterms:created>
  <dcterms:modified xsi:type="dcterms:W3CDTF">2017-03-15T17:13:00Z</dcterms:modified>
</cp:coreProperties>
</file>