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F1BF3">
        <w:rPr>
          <w:rFonts w:ascii="Arial" w:hAnsi="Arial" w:cs="Arial"/>
          <w:b/>
          <w:sz w:val="32"/>
          <w:szCs w:val="32"/>
        </w:rPr>
        <w:t>СОБРАНИЕ ДЕПУТАТОВ</w:t>
      </w:r>
      <w:r w:rsidRPr="002F1BF3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1BF3">
        <w:rPr>
          <w:rFonts w:ascii="Arial" w:hAnsi="Arial" w:cs="Arial"/>
          <w:b/>
          <w:sz w:val="32"/>
          <w:szCs w:val="32"/>
        </w:rPr>
        <w:t>ВЕРХНЕХОТЕМЛЬСКОГО СЕЛЬСОВЕТА</w:t>
      </w:r>
      <w:r w:rsidRPr="002F1BF3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1BF3">
        <w:rPr>
          <w:rFonts w:ascii="Arial" w:hAnsi="Arial" w:cs="Arial"/>
          <w:b/>
          <w:sz w:val="32"/>
          <w:szCs w:val="32"/>
        </w:rPr>
        <w:t>ФАТЕЖСКОГО РАЙОНА</w:t>
      </w:r>
    </w:p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F1BF3">
        <w:rPr>
          <w:rFonts w:ascii="Arial" w:hAnsi="Arial" w:cs="Arial"/>
          <w:b/>
          <w:sz w:val="32"/>
          <w:szCs w:val="32"/>
        </w:rPr>
        <w:t>РЕШЕНИЕ</w:t>
      </w:r>
    </w:p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 сентября 2017г.</w:t>
      </w:r>
      <w:r w:rsidRPr="002F1B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</w:t>
      </w:r>
    </w:p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изменения в </w:t>
      </w:r>
      <w:r w:rsidRPr="002F1BF3">
        <w:rPr>
          <w:rFonts w:ascii="Arial" w:hAnsi="Arial" w:cs="Arial"/>
          <w:b/>
          <w:sz w:val="32"/>
          <w:szCs w:val="32"/>
        </w:rPr>
        <w:t>Положение о размере, условиях оплаты труда и гарантиях главы Верхнехотемльского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1BF3">
        <w:rPr>
          <w:rFonts w:ascii="Arial" w:hAnsi="Arial" w:cs="Arial"/>
          <w:b/>
          <w:sz w:val="32"/>
          <w:szCs w:val="32"/>
        </w:rPr>
        <w:t>сельсовета Фатежского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F1BF3">
        <w:rPr>
          <w:rFonts w:ascii="Arial" w:hAnsi="Arial" w:cs="Arial"/>
          <w:b/>
          <w:sz w:val="32"/>
          <w:szCs w:val="32"/>
        </w:rPr>
        <w:t>района Курской области.</w:t>
      </w:r>
    </w:p>
    <w:p w:rsidR="00BF27C4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F27C4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F27C4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2F1BF3">
        <w:rPr>
          <w:rFonts w:ascii="Arial" w:hAnsi="Arial" w:cs="Arial"/>
          <w:sz w:val="24"/>
          <w:szCs w:val="24"/>
        </w:rPr>
        <w:t>Руководствуясь статьей 86 Бюджетного Кодекса Российской Федерации,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>53 Федерального закона от 06.10.2003 г. № 131-ФЗ «Об общих принципах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</w:t>
      </w:r>
      <w:r w:rsidRPr="002F1BF3"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Закона </w:t>
      </w:r>
      <w:r w:rsidRPr="002F1BF3">
        <w:rPr>
          <w:rFonts w:ascii="Arial" w:hAnsi="Arial" w:cs="Arial"/>
          <w:sz w:val="24"/>
          <w:szCs w:val="24"/>
        </w:rPr>
        <w:t>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основе»,Уставом муниципального образования «Верхнехотемльский сельсовет» Фатежского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>района Курской области . Собрание депутатов Решило:</w:t>
      </w: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F1BF3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размер вознаграждения главы Верхнехотемльского сельсовета Фатежского района </w:t>
      </w:r>
      <w:r w:rsidRPr="002F1B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согласно приложению №1)</w:t>
      </w: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F1BF3">
        <w:rPr>
          <w:rFonts w:ascii="Arial" w:hAnsi="Arial" w:cs="Arial"/>
          <w:sz w:val="24"/>
          <w:szCs w:val="24"/>
        </w:rPr>
        <w:t>Считать</w:t>
      </w:r>
      <w:r w:rsidRPr="00275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№1 решения</w:t>
      </w:r>
      <w:r w:rsidRPr="002F1BF3">
        <w:rPr>
          <w:rFonts w:ascii="Arial" w:hAnsi="Arial" w:cs="Arial"/>
          <w:sz w:val="24"/>
          <w:szCs w:val="24"/>
        </w:rPr>
        <w:t xml:space="preserve"> Собрания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 xml:space="preserve">депутатов Верхнехотемльского сельсовета Фатежского района Курской области от </w:t>
      </w:r>
    </w:p>
    <w:p w:rsidR="00BF27C4" w:rsidRPr="002F1BF3" w:rsidRDefault="00BF27C4" w:rsidP="00961B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января 2016года №127 «Об утверждении Положения</w:t>
      </w:r>
      <w:r w:rsidRPr="002F1BF3">
        <w:rPr>
          <w:rFonts w:ascii="Arial" w:hAnsi="Arial" w:cs="Arial"/>
          <w:sz w:val="24"/>
          <w:szCs w:val="24"/>
        </w:rPr>
        <w:t xml:space="preserve"> о размере, условиях оплаты труда и гарантиях главы Верхнехотемльского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>сельсовета Фатежского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>района Курской области</w:t>
      </w:r>
      <w:r>
        <w:rPr>
          <w:rFonts w:ascii="Arial" w:hAnsi="Arial" w:cs="Arial"/>
          <w:sz w:val="24"/>
          <w:szCs w:val="24"/>
        </w:rPr>
        <w:t xml:space="preserve">» </w:t>
      </w:r>
      <w:r w:rsidRPr="002F1BF3">
        <w:rPr>
          <w:rFonts w:ascii="Arial" w:hAnsi="Arial" w:cs="Arial"/>
          <w:sz w:val="24"/>
          <w:szCs w:val="24"/>
        </w:rPr>
        <w:t>утратившим силу.</w:t>
      </w: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F1BF3">
        <w:rPr>
          <w:rFonts w:ascii="Arial" w:hAnsi="Arial" w:cs="Arial"/>
          <w:sz w:val="24"/>
          <w:szCs w:val="24"/>
        </w:rPr>
        <w:t>Решение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 xml:space="preserve"> и распространяется на правоотношения возникшие с 01.09.2017 года.</w:t>
      </w: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собрания Депутатов </w:t>
      </w: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Верхнехотемльского сельсовета </w:t>
      </w: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Фатежского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Пшеничникова О.Н.</w:t>
      </w: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Верхнехотемльского сельсовета </w:t>
      </w: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Фатежского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Костикова Л.Е.</w:t>
      </w: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BF3">
        <w:rPr>
          <w:rFonts w:ascii="Arial" w:hAnsi="Arial" w:cs="Arial"/>
          <w:sz w:val="24"/>
          <w:szCs w:val="24"/>
        </w:rPr>
        <w:t>Приложение № 1</w:t>
      </w:r>
    </w:p>
    <w:p w:rsidR="00BF27C4" w:rsidRPr="002F1BF3" w:rsidRDefault="00BF27C4" w:rsidP="00961B74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 w:rsidRPr="002F1BF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BF27C4" w:rsidRPr="002F1BF3" w:rsidRDefault="00BF27C4" w:rsidP="00961B74">
      <w:pPr>
        <w:pStyle w:val="NoSpacing"/>
        <w:ind w:firstLine="709"/>
        <w:jc w:val="right"/>
        <w:rPr>
          <w:rFonts w:ascii="Arial" w:hAnsi="Arial" w:cs="Arial"/>
          <w:sz w:val="24"/>
          <w:szCs w:val="24"/>
        </w:rPr>
      </w:pPr>
      <w:r w:rsidRPr="002F1BF3">
        <w:rPr>
          <w:rFonts w:ascii="Arial" w:hAnsi="Arial" w:cs="Arial"/>
          <w:sz w:val="24"/>
          <w:szCs w:val="24"/>
        </w:rPr>
        <w:t>Верхнехотемльского сельсовета</w:t>
      </w:r>
    </w:p>
    <w:p w:rsidR="00BF27C4" w:rsidRDefault="00BF27C4" w:rsidP="00961B74">
      <w:pPr>
        <w:pStyle w:val="NoSpacing"/>
        <w:tabs>
          <w:tab w:val="left" w:pos="606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2F1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21 сентября 2017года №6</w:t>
      </w:r>
    </w:p>
    <w:p w:rsidR="00BF27C4" w:rsidRPr="002F1BF3" w:rsidRDefault="00BF27C4" w:rsidP="00961B74">
      <w:pPr>
        <w:pStyle w:val="NoSpacing"/>
        <w:tabs>
          <w:tab w:val="left" w:pos="606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Pr="002F1BF3" w:rsidRDefault="00BF27C4" w:rsidP="00961B74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p w:rsidR="00BF27C4" w:rsidRDefault="00BF27C4" w:rsidP="00961B74">
      <w:pPr>
        <w:pStyle w:val="NoSpacing"/>
        <w:ind w:firstLine="709"/>
        <w:jc w:val="center"/>
        <w:rPr>
          <w:rFonts w:ascii="Arial" w:hAnsi="Arial" w:cs="Arial"/>
          <w:sz w:val="32"/>
          <w:szCs w:val="32"/>
        </w:rPr>
      </w:pPr>
      <w:r w:rsidRPr="00961B74">
        <w:rPr>
          <w:rFonts w:ascii="Arial" w:hAnsi="Arial" w:cs="Arial"/>
          <w:sz w:val="32"/>
          <w:szCs w:val="32"/>
        </w:rPr>
        <w:t xml:space="preserve">РАЗМЕРЫ ВОЗНАГРАЖДЕНИЯ ГЛАВЫ ВЕРХНЕХОТЕМЛЬСКОГО СЕЛЬСОВЕТА </w:t>
      </w:r>
    </w:p>
    <w:p w:rsidR="00BF27C4" w:rsidRPr="00961B74" w:rsidRDefault="00BF27C4" w:rsidP="00961B74">
      <w:pPr>
        <w:pStyle w:val="NoSpacing"/>
        <w:ind w:firstLine="709"/>
        <w:jc w:val="center"/>
        <w:rPr>
          <w:rFonts w:ascii="Arial" w:hAnsi="Arial" w:cs="Arial"/>
          <w:sz w:val="32"/>
          <w:szCs w:val="32"/>
        </w:rPr>
      </w:pPr>
      <w:r w:rsidRPr="00961B74">
        <w:rPr>
          <w:rFonts w:ascii="Arial" w:hAnsi="Arial" w:cs="Arial"/>
          <w:sz w:val="32"/>
          <w:szCs w:val="32"/>
        </w:rPr>
        <w:t>ФАТЕЖСКОГО РАЙОНА</w:t>
      </w:r>
    </w:p>
    <w:p w:rsidR="00BF27C4" w:rsidRPr="00961B74" w:rsidRDefault="00BF27C4" w:rsidP="00961B74">
      <w:pPr>
        <w:pStyle w:val="NoSpacing"/>
        <w:ind w:firstLine="709"/>
        <w:jc w:val="center"/>
        <w:rPr>
          <w:rFonts w:ascii="Arial" w:hAnsi="Arial" w:cs="Arial"/>
          <w:sz w:val="32"/>
          <w:szCs w:val="32"/>
        </w:rPr>
      </w:pPr>
    </w:p>
    <w:p w:rsidR="00BF27C4" w:rsidRPr="00961B74" w:rsidRDefault="00BF27C4" w:rsidP="00961B74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F27C4" w:rsidRPr="002F1BF3" w:rsidRDefault="00BF27C4" w:rsidP="00961B74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1"/>
        <w:gridCol w:w="3623"/>
      </w:tblGrid>
      <w:tr w:rsidR="00BF27C4" w:rsidRPr="008A2F91" w:rsidTr="00AC3591">
        <w:tc>
          <w:tcPr>
            <w:tcW w:w="5900" w:type="dxa"/>
          </w:tcPr>
          <w:p w:rsidR="00BF27C4" w:rsidRPr="002F1BF3" w:rsidRDefault="00BF27C4" w:rsidP="00961B74">
            <w:pPr>
              <w:pStyle w:val="NoSpacing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F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71" w:type="dxa"/>
          </w:tcPr>
          <w:p w:rsidR="00BF27C4" w:rsidRDefault="00BF27C4" w:rsidP="00961B74">
            <w:pPr>
              <w:pStyle w:val="NoSpacing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F3">
              <w:rPr>
                <w:rFonts w:ascii="Arial" w:hAnsi="Arial" w:cs="Arial"/>
                <w:sz w:val="24"/>
                <w:szCs w:val="24"/>
              </w:rPr>
              <w:t>Вознаграждение</w:t>
            </w:r>
          </w:p>
          <w:p w:rsidR="00BF27C4" w:rsidRPr="002F1BF3" w:rsidRDefault="00BF27C4" w:rsidP="00961B74">
            <w:pPr>
              <w:pStyle w:val="NoSpacing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BF3">
              <w:rPr>
                <w:rFonts w:ascii="Arial" w:hAnsi="Arial" w:cs="Arial"/>
                <w:sz w:val="24"/>
                <w:szCs w:val="24"/>
              </w:rPr>
              <w:t>(руб. в месяц)</w:t>
            </w:r>
          </w:p>
        </w:tc>
      </w:tr>
      <w:tr w:rsidR="00BF27C4" w:rsidRPr="008A2F91" w:rsidTr="00AC3591">
        <w:tc>
          <w:tcPr>
            <w:tcW w:w="5900" w:type="dxa"/>
          </w:tcPr>
          <w:p w:rsidR="00BF27C4" w:rsidRPr="002F1BF3" w:rsidRDefault="00BF27C4" w:rsidP="00961B74">
            <w:pPr>
              <w:pStyle w:val="NoSpacing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BF3">
              <w:rPr>
                <w:rFonts w:ascii="Arial" w:hAnsi="Arial" w:cs="Arial"/>
                <w:sz w:val="24"/>
                <w:szCs w:val="24"/>
              </w:rPr>
              <w:t>Глава Верхнехотемльского сельсовета</w:t>
            </w:r>
          </w:p>
          <w:p w:rsidR="00BF27C4" w:rsidRPr="002F1BF3" w:rsidRDefault="00BF27C4" w:rsidP="00961B74">
            <w:pPr>
              <w:pStyle w:val="NoSpacing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1" w:type="dxa"/>
          </w:tcPr>
          <w:p w:rsidR="00BF27C4" w:rsidRPr="002F1BF3" w:rsidRDefault="00BF27C4" w:rsidP="00961B74">
            <w:pPr>
              <w:pStyle w:val="NoSpacing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29000</w:t>
            </w:r>
            <w:r w:rsidRPr="002F1BF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</w:tbl>
    <w:p w:rsidR="00BF27C4" w:rsidRPr="006F2034" w:rsidRDefault="00BF27C4" w:rsidP="00961B74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sectPr w:rsidR="00BF27C4" w:rsidRPr="006F2034" w:rsidSect="00961B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91"/>
    <w:rsid w:val="00056246"/>
    <w:rsid w:val="000741D4"/>
    <w:rsid w:val="0008538C"/>
    <w:rsid w:val="000D5DEE"/>
    <w:rsid w:val="000E7C29"/>
    <w:rsid w:val="001011E3"/>
    <w:rsid w:val="00145934"/>
    <w:rsid w:val="001B1D79"/>
    <w:rsid w:val="001C2E2D"/>
    <w:rsid w:val="001C5373"/>
    <w:rsid w:val="001D7E8D"/>
    <w:rsid w:val="002469D8"/>
    <w:rsid w:val="00275C20"/>
    <w:rsid w:val="002F1BF3"/>
    <w:rsid w:val="00310991"/>
    <w:rsid w:val="00331F82"/>
    <w:rsid w:val="003643E5"/>
    <w:rsid w:val="003732D6"/>
    <w:rsid w:val="003E33A9"/>
    <w:rsid w:val="004D6177"/>
    <w:rsid w:val="004F7F56"/>
    <w:rsid w:val="00501D30"/>
    <w:rsid w:val="00517F4C"/>
    <w:rsid w:val="00580795"/>
    <w:rsid w:val="00581A55"/>
    <w:rsid w:val="005920C4"/>
    <w:rsid w:val="005B0655"/>
    <w:rsid w:val="006525DA"/>
    <w:rsid w:val="0067590B"/>
    <w:rsid w:val="00677F43"/>
    <w:rsid w:val="006A1D9C"/>
    <w:rsid w:val="006F2034"/>
    <w:rsid w:val="00706378"/>
    <w:rsid w:val="00760A0E"/>
    <w:rsid w:val="007E2598"/>
    <w:rsid w:val="007E3A64"/>
    <w:rsid w:val="007E7C4B"/>
    <w:rsid w:val="008175EF"/>
    <w:rsid w:val="008202F2"/>
    <w:rsid w:val="008971BD"/>
    <w:rsid w:val="008A2F91"/>
    <w:rsid w:val="008F104B"/>
    <w:rsid w:val="00912B30"/>
    <w:rsid w:val="00955971"/>
    <w:rsid w:val="00961B74"/>
    <w:rsid w:val="0097019A"/>
    <w:rsid w:val="00992043"/>
    <w:rsid w:val="009A2A80"/>
    <w:rsid w:val="00A5719F"/>
    <w:rsid w:val="00A82183"/>
    <w:rsid w:val="00A95A91"/>
    <w:rsid w:val="00AA19CB"/>
    <w:rsid w:val="00AC3591"/>
    <w:rsid w:val="00B00E0E"/>
    <w:rsid w:val="00B33802"/>
    <w:rsid w:val="00B35887"/>
    <w:rsid w:val="00B9312B"/>
    <w:rsid w:val="00BF27C4"/>
    <w:rsid w:val="00C176D2"/>
    <w:rsid w:val="00C1776C"/>
    <w:rsid w:val="00CA70D6"/>
    <w:rsid w:val="00D14FC5"/>
    <w:rsid w:val="00D15F39"/>
    <w:rsid w:val="00DA10A9"/>
    <w:rsid w:val="00DE66AB"/>
    <w:rsid w:val="00E67F73"/>
    <w:rsid w:val="00F66CE4"/>
    <w:rsid w:val="00F7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3591"/>
  </w:style>
  <w:style w:type="paragraph" w:customStyle="1" w:styleId="ConsPlusNormal">
    <w:name w:val="ConsPlusNormal"/>
    <w:uiPriority w:val="99"/>
    <w:rsid w:val="00517F4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17F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2017-04-04T18:09:00Z</cp:lastPrinted>
  <dcterms:created xsi:type="dcterms:W3CDTF">2017-10-03T14:08:00Z</dcterms:created>
  <dcterms:modified xsi:type="dcterms:W3CDTF">2017-10-06T13:48:00Z</dcterms:modified>
</cp:coreProperties>
</file>