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ВЕРХНЕХОТЕМЛЬСКОГО  СЕЛЬСОВЕТА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4B9" w:rsidRDefault="00E46B24" w:rsidP="00202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E164B9" w:rsidRPr="00202FD2">
        <w:rPr>
          <w:rFonts w:ascii="Times New Roman" w:hAnsi="Times New Roman" w:cs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4 г"/>
        </w:smartTagPr>
        <w:r w:rsidR="00E164B9" w:rsidRPr="00202FD2"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  № 53</w:t>
      </w:r>
    </w:p>
    <w:p w:rsidR="00202FD2" w:rsidRPr="00202FD2" w:rsidRDefault="00202FD2" w:rsidP="00202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внесения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2F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202FD2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202FD2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2FD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202F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164B9" w:rsidRPr="00202FD2" w:rsidRDefault="00E164B9" w:rsidP="0020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5BD4" w:rsidRPr="00D95BD4" w:rsidRDefault="00E164B9" w:rsidP="00D95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4">
        <w:rPr>
          <w:rFonts w:ascii="Times New Roman" w:hAnsi="Times New Roman" w:cs="Times New Roman"/>
          <w:sz w:val="28"/>
          <w:szCs w:val="28"/>
        </w:rPr>
        <w:t xml:space="preserve">           Руководствуясь статьями 30,31,32 Градостроительного 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 </w:t>
      </w:r>
      <w:r w:rsidRPr="00E46B2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46B24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D95BD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95BD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D95BD4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главы </w:t>
      </w:r>
      <w:proofErr w:type="spellStart"/>
      <w:r w:rsidRPr="00D95BD4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D95BD4">
        <w:rPr>
          <w:rFonts w:ascii="Times New Roman" w:hAnsi="Times New Roman" w:cs="Times New Roman"/>
          <w:sz w:val="28"/>
          <w:szCs w:val="28"/>
        </w:rPr>
        <w:t xml:space="preserve">  сельсовета №42 от 02.07</w:t>
      </w:r>
      <w:r w:rsidR="00D95BD4" w:rsidRPr="00D95BD4">
        <w:rPr>
          <w:rFonts w:ascii="Times New Roman" w:hAnsi="Times New Roman" w:cs="Times New Roman"/>
          <w:sz w:val="28"/>
          <w:szCs w:val="28"/>
        </w:rPr>
        <w:t>.2014года « О  корректировке Правил землепользования и застройки</w:t>
      </w:r>
      <w:r w:rsidR="00E4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BD4" w:rsidRPr="00D95BD4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="00D95BD4" w:rsidRPr="00D95B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5BD4" w:rsidRPr="00D95BD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D95BD4" w:rsidRPr="00D95BD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164B9" w:rsidRPr="00D95BD4" w:rsidRDefault="00D95BD4" w:rsidP="00D95B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BD4">
        <w:rPr>
          <w:rFonts w:ascii="Times New Roman" w:hAnsi="Times New Roman" w:cs="Times New Roman"/>
          <w:sz w:val="28"/>
          <w:szCs w:val="28"/>
        </w:rPr>
        <w:t xml:space="preserve"> </w:t>
      </w:r>
      <w:r w:rsidR="00E164B9" w:rsidRPr="00D95BD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164B9" w:rsidRPr="00D95BD4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="00E164B9" w:rsidRPr="00D95BD4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E164B9" w:rsidRPr="00D95BD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E164B9" w:rsidRPr="00D95BD4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97244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    1. Назначить проведение публичных слушаний по проекту внесения изменений в «Правила землепользования и застройки населенных пунктов муниципального образования  «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области», утвержденные решением Собрания депутатов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</w:t>
      </w:r>
      <w:r w:rsidR="00D95BD4">
        <w:rPr>
          <w:rFonts w:ascii="Times New Roman" w:hAnsi="Times New Roman" w:cs="Times New Roman"/>
          <w:sz w:val="28"/>
          <w:szCs w:val="28"/>
        </w:rPr>
        <w:t>атежского</w:t>
      </w:r>
      <w:proofErr w:type="spellEnd"/>
      <w:r w:rsidR="00D95BD4">
        <w:rPr>
          <w:rFonts w:ascii="Times New Roman" w:hAnsi="Times New Roman" w:cs="Times New Roman"/>
          <w:sz w:val="28"/>
          <w:szCs w:val="28"/>
        </w:rPr>
        <w:t xml:space="preserve"> района от 30.03.2012 г. №4 </w:t>
      </w:r>
    </w:p>
    <w:p w:rsidR="00E164B9" w:rsidRPr="00E164B9" w:rsidRDefault="00D95BD4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10-00 часов 10 ноября</w:t>
      </w:r>
      <w:r w:rsidR="00E164B9" w:rsidRPr="00E164B9">
        <w:rPr>
          <w:rFonts w:ascii="Times New Roman" w:hAnsi="Times New Roman" w:cs="Times New Roman"/>
          <w:sz w:val="28"/>
          <w:szCs w:val="28"/>
        </w:rPr>
        <w:t xml:space="preserve"> 2014 года (населенные пун</w:t>
      </w:r>
      <w:r>
        <w:rPr>
          <w:rFonts w:ascii="Times New Roman" w:hAnsi="Times New Roman" w:cs="Times New Roman"/>
          <w:sz w:val="28"/>
          <w:szCs w:val="28"/>
        </w:rPr>
        <w:t>кты:</w:t>
      </w:r>
      <w:r w:rsidR="00A32F2A">
        <w:rPr>
          <w:rFonts w:ascii="Times New Roman" w:hAnsi="Times New Roman" w:cs="Times New Roman"/>
          <w:sz w:val="28"/>
          <w:szCs w:val="28"/>
        </w:rPr>
        <w:t xml:space="preserve"> с.2-е Рождественское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Миролюбово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илаковка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д.Федоровка, д.Озерки х.Веселый</w:t>
      </w:r>
      <w:r w:rsidR="007B3E65">
        <w:rPr>
          <w:rFonts w:ascii="Times New Roman" w:hAnsi="Times New Roman" w:cs="Times New Roman"/>
          <w:sz w:val="28"/>
          <w:szCs w:val="28"/>
        </w:rPr>
        <w:t>, х.Ленина,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A32F2A">
        <w:rPr>
          <w:rFonts w:ascii="Times New Roman" w:hAnsi="Times New Roman" w:cs="Times New Roman"/>
          <w:sz w:val="28"/>
          <w:szCs w:val="28"/>
        </w:rPr>
        <w:t>Дмитриевка</w:t>
      </w:r>
      <w:r w:rsidR="00E164B9" w:rsidRPr="00E164B9">
        <w:rPr>
          <w:rFonts w:ascii="Times New Roman" w:hAnsi="Times New Roman" w:cs="Times New Roman"/>
          <w:sz w:val="28"/>
          <w:szCs w:val="28"/>
        </w:rPr>
        <w:t>), местом проведения публичных слушаний оп</w:t>
      </w:r>
      <w:r>
        <w:rPr>
          <w:rFonts w:ascii="Times New Roman" w:hAnsi="Times New Roman" w:cs="Times New Roman"/>
          <w:sz w:val="28"/>
          <w:szCs w:val="28"/>
        </w:rPr>
        <w:t xml:space="preserve">ределить - здание МКУК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Миролюбовский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клуб</w:t>
      </w:r>
      <w:r w:rsidR="00E164B9" w:rsidRPr="00E16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B9"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E164B9"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расположенного по адресу: Курская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иролюбово</w:t>
      </w:r>
      <w:proofErr w:type="spellEnd"/>
      <w:r w:rsidR="00E164B9" w:rsidRPr="00E164B9">
        <w:rPr>
          <w:rFonts w:ascii="Times New Roman" w:hAnsi="Times New Roman" w:cs="Times New Roman"/>
          <w:sz w:val="28"/>
          <w:szCs w:val="28"/>
        </w:rPr>
        <w:t>.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A32F2A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14-00 часов 10 </w:t>
      </w:r>
      <w:r w:rsidR="00D95BD4">
        <w:rPr>
          <w:rFonts w:ascii="Times New Roman" w:hAnsi="Times New Roman" w:cs="Times New Roman"/>
          <w:sz w:val="28"/>
          <w:szCs w:val="28"/>
        </w:rPr>
        <w:t>ноября</w:t>
      </w:r>
      <w:r w:rsidR="00E164B9" w:rsidRPr="00E164B9">
        <w:rPr>
          <w:rFonts w:ascii="Times New Roman" w:hAnsi="Times New Roman" w:cs="Times New Roman"/>
          <w:sz w:val="28"/>
          <w:szCs w:val="28"/>
        </w:rPr>
        <w:t xml:space="preserve"> 2014 года (нас</w:t>
      </w:r>
      <w:r w:rsidR="00D95BD4">
        <w:rPr>
          <w:rFonts w:ascii="Times New Roman" w:hAnsi="Times New Roman" w:cs="Times New Roman"/>
          <w:sz w:val="28"/>
          <w:szCs w:val="28"/>
        </w:rPr>
        <w:t>еленные пункты:</w:t>
      </w:r>
      <w:r>
        <w:rPr>
          <w:rFonts w:ascii="Times New Roman" w:hAnsi="Times New Roman" w:cs="Times New Roman"/>
          <w:sz w:val="28"/>
          <w:szCs w:val="28"/>
        </w:rPr>
        <w:t xml:space="preserve"> с.1-е Рождественское.</w:t>
      </w:r>
      <w:r w:rsidR="00D95BD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D95BD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95BD4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="00D95BD4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="00D95BD4">
        <w:rPr>
          <w:rFonts w:ascii="Times New Roman" w:hAnsi="Times New Roman" w:cs="Times New Roman"/>
          <w:sz w:val="28"/>
          <w:szCs w:val="28"/>
        </w:rPr>
        <w:t xml:space="preserve">, д.Крюково,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Дворы,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Доброхотово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B3E65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="007B3E65">
        <w:rPr>
          <w:rFonts w:ascii="Times New Roman" w:hAnsi="Times New Roman" w:cs="Times New Roman"/>
          <w:sz w:val="28"/>
          <w:szCs w:val="28"/>
        </w:rPr>
        <w:t>Ларинские</w:t>
      </w:r>
      <w:proofErr w:type="spellEnd"/>
      <w:r w:rsidR="007B3E65">
        <w:rPr>
          <w:rFonts w:ascii="Times New Roman" w:hAnsi="Times New Roman" w:cs="Times New Roman"/>
          <w:sz w:val="28"/>
          <w:szCs w:val="28"/>
        </w:rPr>
        <w:t xml:space="preserve"> Выселки,</w:t>
      </w:r>
      <w:r>
        <w:rPr>
          <w:rFonts w:ascii="Times New Roman" w:hAnsi="Times New Roman" w:cs="Times New Roman"/>
          <w:sz w:val="28"/>
          <w:szCs w:val="28"/>
        </w:rPr>
        <w:t xml:space="preserve"> х.Чернышевский, х. Пещеры</w:t>
      </w:r>
      <w:r w:rsidR="00E164B9" w:rsidRPr="00E164B9">
        <w:rPr>
          <w:rFonts w:ascii="Times New Roman" w:hAnsi="Times New Roman" w:cs="Times New Roman"/>
          <w:sz w:val="28"/>
          <w:szCs w:val="28"/>
        </w:rPr>
        <w:t xml:space="preserve">), местом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определить -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64B9" w:rsidRPr="00E16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4B9" w:rsidRPr="00E164B9">
        <w:rPr>
          <w:rFonts w:ascii="Times New Roman" w:hAnsi="Times New Roman" w:cs="Times New Roman"/>
          <w:sz w:val="28"/>
          <w:szCs w:val="28"/>
        </w:rPr>
        <w:lastRenderedPageBreak/>
        <w:t>Фатежского</w:t>
      </w:r>
      <w:proofErr w:type="spellEnd"/>
      <w:r w:rsidR="00E164B9"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расположенного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="00E164B9" w:rsidRPr="00E164B9">
        <w:rPr>
          <w:rFonts w:ascii="Times New Roman" w:hAnsi="Times New Roman" w:cs="Times New Roman"/>
          <w:sz w:val="28"/>
          <w:szCs w:val="28"/>
        </w:rPr>
        <w:t>.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2. Организацию по проведению публичных слушаний поручить комиссии по землепользованию и застройке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164B9" w:rsidRPr="00E164B9" w:rsidRDefault="00E164B9" w:rsidP="00E164B9">
      <w:pPr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3. Место нахождения комиссии по землепользованию и застройке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2F2A">
        <w:rPr>
          <w:rFonts w:ascii="Times New Roman" w:hAnsi="Times New Roman" w:cs="Times New Roman"/>
          <w:sz w:val="28"/>
          <w:szCs w:val="28"/>
        </w:rPr>
        <w:t xml:space="preserve"> Курской области: - д</w:t>
      </w:r>
      <w:proofErr w:type="gramStart"/>
      <w:r w:rsidR="00A32F2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32F2A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="00A32F2A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 (Администрация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A32F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32F2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A32F2A">
        <w:rPr>
          <w:rFonts w:ascii="Times New Roman" w:hAnsi="Times New Roman" w:cs="Times New Roman"/>
          <w:sz w:val="28"/>
          <w:szCs w:val="28"/>
        </w:rPr>
        <w:t xml:space="preserve"> района), тел.: 2-15-06</w:t>
      </w:r>
      <w:r w:rsidRPr="00E164B9">
        <w:rPr>
          <w:rFonts w:ascii="Times New Roman" w:hAnsi="Times New Roman" w:cs="Times New Roman"/>
          <w:sz w:val="28"/>
          <w:szCs w:val="28"/>
        </w:rPr>
        <w:t>, приемные часы — с 09-00 часов до 17-00 часов каждый день, за исключением выходных дней.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4. Регистрация жителей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района, Курской области, желающих выступить на публичных слушаниях, производится по месту нахождения комиссии по землепользованию и застройке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прекращается за три рабочих дня до дня проведения публичных слушаний.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5. Замечания и предложения по проекту внесения изменений в «Правила землепользования и застройки населенных пунктов муниципального образования  «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области» от граждан и организаций принимаются комиссией по землепользованию и застройке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 по месту ее нахождения, а также во время проведения публичных слушаний.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6. Комиссии по землепользованию и застройке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164B9">
        <w:rPr>
          <w:rFonts w:ascii="Times New Roman" w:hAnsi="Times New Roman" w:cs="Times New Roman"/>
          <w:sz w:val="28"/>
          <w:szCs w:val="28"/>
        </w:rPr>
        <w:t>6.1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«Правила землепользования и застройки населенных пунктов муниципального образования  «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области» и дополнительно разместить эти материалы на официальном сайте муниципального образования «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Интернет;</w:t>
      </w:r>
      <w:proofErr w:type="gramEnd"/>
    </w:p>
    <w:p w:rsidR="00E164B9" w:rsidRPr="00E164B9" w:rsidRDefault="00E164B9" w:rsidP="00E164B9">
      <w:pPr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lastRenderedPageBreak/>
        <w:t xml:space="preserve">    6.2 подготовить протоколы и заключение по результатам проведения публичных слушаний в установленный законом срок;</w:t>
      </w:r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164B9">
        <w:rPr>
          <w:rFonts w:ascii="Times New Roman" w:hAnsi="Times New Roman" w:cs="Times New Roman"/>
          <w:sz w:val="28"/>
          <w:szCs w:val="28"/>
        </w:rPr>
        <w:t>6.3 подготовить и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«Правила землепользования и застройки населенных пунктов муниципального образования  «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области», и разместить на официальном сайте муници</w:t>
      </w:r>
      <w:r w:rsidR="00A32F2A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A32F2A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E16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4B9">
        <w:rPr>
          <w:rFonts w:ascii="Times New Roman" w:hAnsi="Times New Roman" w:cs="Times New Roman"/>
          <w:sz w:val="28"/>
          <w:szCs w:val="28"/>
        </w:rPr>
        <w:t>в сети Интернет;</w:t>
      </w:r>
      <w:proofErr w:type="gramEnd"/>
    </w:p>
    <w:p w:rsidR="00E164B9" w:rsidRPr="00E164B9" w:rsidRDefault="00E164B9" w:rsidP="00E164B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6.4 организовать доступ к текстовым и графическим материалам в Администрации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</w:t>
      </w:r>
      <w:r w:rsidR="00A32F2A"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 w:rsidR="00A32F2A">
        <w:rPr>
          <w:rFonts w:ascii="Times New Roman" w:hAnsi="Times New Roman" w:cs="Times New Roman"/>
          <w:sz w:val="28"/>
          <w:szCs w:val="28"/>
        </w:rPr>
        <w:t xml:space="preserve">  сельсовета (д. Верхний </w:t>
      </w:r>
      <w:proofErr w:type="spellStart"/>
      <w:r w:rsidR="00A32F2A">
        <w:rPr>
          <w:rFonts w:ascii="Times New Roman" w:hAnsi="Times New Roman" w:cs="Times New Roman"/>
          <w:sz w:val="28"/>
          <w:szCs w:val="28"/>
        </w:rPr>
        <w:t>Хотемль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sz w:val="28"/>
          <w:szCs w:val="28"/>
        </w:rPr>
        <w:t xml:space="preserve"> района Курской области) на весь период проведения публичных слушаний.</w:t>
      </w:r>
    </w:p>
    <w:p w:rsidR="00E164B9" w:rsidRPr="00E164B9" w:rsidRDefault="00E164B9" w:rsidP="00E164B9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 w:rsidRPr="00E164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4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</w:t>
      </w:r>
      <w:r w:rsidR="00A32F2A">
        <w:rPr>
          <w:rFonts w:ascii="Times New Roman" w:hAnsi="Times New Roman" w:cs="Times New Roman"/>
          <w:sz w:val="28"/>
          <w:szCs w:val="28"/>
        </w:rPr>
        <w:t>ьско</w:t>
      </w:r>
      <w:r w:rsidR="0039724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97244">
        <w:rPr>
          <w:rFonts w:ascii="Times New Roman" w:hAnsi="Times New Roman" w:cs="Times New Roman"/>
          <w:sz w:val="28"/>
          <w:szCs w:val="28"/>
        </w:rPr>
        <w:t xml:space="preserve">  сельсовета Теплякову И</w:t>
      </w:r>
      <w:r w:rsidR="00A32F2A">
        <w:rPr>
          <w:rFonts w:ascii="Times New Roman" w:hAnsi="Times New Roman" w:cs="Times New Roman"/>
          <w:sz w:val="28"/>
          <w:szCs w:val="28"/>
        </w:rPr>
        <w:t>рину Михайловну</w:t>
      </w:r>
    </w:p>
    <w:p w:rsidR="00E164B9" w:rsidRPr="00E164B9" w:rsidRDefault="00E164B9" w:rsidP="00E164B9">
      <w:pPr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      8.Постановление вступает в силу со дня его подписания.</w:t>
      </w:r>
    </w:p>
    <w:p w:rsidR="00E164B9" w:rsidRPr="00E164B9" w:rsidRDefault="00E164B9" w:rsidP="00E164B9">
      <w:pPr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rPr>
          <w:rFonts w:ascii="Times New Roman" w:hAnsi="Times New Roman" w:cs="Times New Roman"/>
          <w:sz w:val="28"/>
          <w:szCs w:val="28"/>
        </w:rPr>
      </w:pPr>
    </w:p>
    <w:p w:rsidR="00E164B9" w:rsidRDefault="00E164B9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  <w:r w:rsidRPr="00E164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64B9">
        <w:rPr>
          <w:rFonts w:ascii="Times New Roman" w:hAnsi="Times New Roman" w:cs="Times New Roman"/>
          <w:sz w:val="28"/>
          <w:szCs w:val="28"/>
        </w:rPr>
        <w:t>Верхнехотемльс</w:t>
      </w:r>
      <w:r w:rsidR="00A32F2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32F2A">
        <w:rPr>
          <w:rFonts w:ascii="Times New Roman" w:hAnsi="Times New Roman" w:cs="Times New Roman"/>
          <w:sz w:val="28"/>
          <w:szCs w:val="28"/>
        </w:rPr>
        <w:t xml:space="preserve"> сельсовета                              Л.Е.Костикова</w:t>
      </w: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A32F2A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A32F2A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A32F2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A32F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64B9" w:rsidRPr="00A32F2A" w:rsidRDefault="00E46B24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A32F2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164B9" w:rsidRPr="00A32F2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164B9" w:rsidRPr="00A32F2A"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  №53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64B9" w:rsidRPr="00E164B9" w:rsidRDefault="00E164B9" w:rsidP="00E164B9">
      <w:pPr>
        <w:tabs>
          <w:tab w:val="left" w:pos="10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64B9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E164B9" w:rsidRPr="00E164B9" w:rsidRDefault="00E164B9" w:rsidP="00E164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64B9">
        <w:rPr>
          <w:rFonts w:ascii="Times New Roman" w:hAnsi="Times New Roman" w:cs="Times New Roman"/>
          <w:b w:val="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proofErr w:type="spellStart"/>
      <w:r w:rsidRPr="00E164B9">
        <w:rPr>
          <w:rFonts w:ascii="Times New Roman" w:hAnsi="Times New Roman" w:cs="Times New Roman"/>
          <w:b w:val="0"/>
          <w:sz w:val="28"/>
          <w:szCs w:val="28"/>
        </w:rPr>
        <w:t>Верхнехотемльский</w:t>
      </w:r>
      <w:proofErr w:type="spellEnd"/>
      <w:r w:rsidRPr="00E164B9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E164B9">
        <w:rPr>
          <w:rFonts w:ascii="Times New Roman" w:hAnsi="Times New Roman" w:cs="Times New Roman"/>
          <w:b w:val="0"/>
          <w:sz w:val="28"/>
          <w:szCs w:val="28"/>
        </w:rPr>
        <w:t>Фатежского</w:t>
      </w:r>
      <w:proofErr w:type="spellEnd"/>
      <w:r w:rsidRPr="00E164B9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:rsidR="00E164B9" w:rsidRPr="00E164B9" w:rsidRDefault="00E164B9" w:rsidP="00E164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2F2A" w:rsidRDefault="00A32F2A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2F2A" w:rsidRPr="00E164B9" w:rsidRDefault="00A32F2A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2F2A">
        <w:rPr>
          <w:rFonts w:ascii="Times New Roman" w:hAnsi="Times New Roman" w:cs="Times New Roman"/>
          <w:sz w:val="24"/>
          <w:szCs w:val="24"/>
        </w:rPr>
        <w:t>Верхнехотемльского</w:t>
      </w:r>
      <w:proofErr w:type="spellEnd"/>
      <w:r w:rsidRPr="00A32F2A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F2A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A32F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64B9" w:rsidRPr="00A32F2A" w:rsidRDefault="00E46B24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A32F2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164B9" w:rsidRPr="00A32F2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164B9" w:rsidRPr="00A32F2A"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№53</w:t>
      </w:r>
    </w:p>
    <w:p w:rsidR="00E164B9" w:rsidRPr="00A32F2A" w:rsidRDefault="00E164B9" w:rsidP="00A32F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64B9" w:rsidRPr="00A32F2A" w:rsidRDefault="00E164B9" w:rsidP="00A32F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2F2A">
        <w:rPr>
          <w:rFonts w:ascii="Times New Roman" w:hAnsi="Times New Roman" w:cs="Times New Roman"/>
          <w:sz w:val="28"/>
          <w:szCs w:val="28"/>
        </w:rPr>
        <w:t>График</w:t>
      </w:r>
    </w:p>
    <w:p w:rsidR="00E164B9" w:rsidRPr="00A32F2A" w:rsidRDefault="00E164B9" w:rsidP="00A32F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2F2A">
        <w:rPr>
          <w:rFonts w:ascii="Times New Roman" w:hAnsi="Times New Roman" w:cs="Times New Roman"/>
          <w:sz w:val="28"/>
          <w:szCs w:val="28"/>
        </w:rPr>
        <w:t>проведения публичных слушаний по внесению изменений</w:t>
      </w:r>
    </w:p>
    <w:p w:rsidR="00E164B9" w:rsidRPr="00A32F2A" w:rsidRDefault="00E164B9" w:rsidP="00A32F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2F2A">
        <w:rPr>
          <w:rFonts w:ascii="Times New Roman" w:hAnsi="Times New Roman" w:cs="Times New Roman"/>
          <w:sz w:val="28"/>
          <w:szCs w:val="28"/>
        </w:rPr>
        <w:t>в Правила землепользования и застройки муниципального образования «</w:t>
      </w:r>
      <w:proofErr w:type="spellStart"/>
      <w:r w:rsidRPr="00A32F2A">
        <w:rPr>
          <w:rFonts w:ascii="Times New Roman" w:hAnsi="Times New Roman" w:cs="Times New Roman"/>
          <w:sz w:val="28"/>
          <w:szCs w:val="28"/>
        </w:rPr>
        <w:t>Верхнехотемльский</w:t>
      </w:r>
      <w:proofErr w:type="spellEnd"/>
      <w:r w:rsidRPr="00A32F2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2F2A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A32F2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E164B9" w:rsidRPr="00E164B9" w:rsidRDefault="00E164B9" w:rsidP="00E164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708"/>
        <w:gridCol w:w="2944"/>
        <w:gridCol w:w="1661"/>
        <w:gridCol w:w="1598"/>
      </w:tblGrid>
      <w:tr w:rsidR="00E164B9" w:rsidRPr="00E164B9" w:rsidTr="0039724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№</w:t>
            </w:r>
          </w:p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/</w:t>
            </w:r>
            <w:proofErr w:type="spellStart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9" w:rsidRPr="00E164B9" w:rsidRDefault="00E164B9">
            <w:pPr>
              <w:autoSpaceDE w:val="0"/>
              <w:autoSpaceDN w:val="0"/>
              <w:adjustRightInd w:val="0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Населенный пункт </w:t>
            </w:r>
            <w:proofErr w:type="spellStart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Верхнехотемльского</w:t>
            </w:r>
            <w:proofErr w:type="spellEnd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сельсовета                                                                                                                    </w:t>
            </w:r>
            <w:proofErr w:type="spellStart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района                                                                                                                         Курской области</w:t>
            </w:r>
          </w:p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Дата проведения публичных слушаний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Время проведения публичных слушаний</w:t>
            </w:r>
          </w:p>
        </w:tc>
      </w:tr>
      <w:tr w:rsidR="00E164B9" w:rsidRPr="00E164B9" w:rsidTr="0039724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A32F2A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иролюбово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здание МКУК </w:t>
            </w:r>
            <w:proofErr w:type="spellStart"/>
            <w:r w:rsidR="00A32F2A">
              <w:rPr>
                <w:rFonts w:ascii="Times New Roman" w:eastAsia="Batang" w:hAnsi="Times New Roman" w:cs="Times New Roman"/>
                <w:sz w:val="28"/>
                <w:szCs w:val="28"/>
              </w:rPr>
              <w:t>Миролюбовский</w:t>
            </w:r>
            <w:proofErr w:type="spellEnd"/>
            <w:r w:rsidR="00A32F2A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сельский клуб</w:t>
            </w: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39724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10.11</w:t>
            </w:r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39724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10:00-13</w:t>
            </w:r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:00</w:t>
            </w:r>
          </w:p>
        </w:tc>
      </w:tr>
      <w:tr w:rsidR="00E164B9" w:rsidRPr="00E164B9" w:rsidTr="0039724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д.</w:t>
            </w:r>
            <w:r w:rsidR="0039724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Верхний </w:t>
            </w:r>
            <w:proofErr w:type="spellStart"/>
            <w:r w:rsidR="00397244">
              <w:rPr>
                <w:rFonts w:ascii="Times New Roman" w:eastAsia="Batang" w:hAnsi="Times New Roman" w:cs="Times New Roman"/>
                <w:sz w:val="28"/>
                <w:szCs w:val="28"/>
              </w:rPr>
              <w:t>Хотемль</w:t>
            </w:r>
            <w:proofErr w:type="spell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39724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Верхнехотемльского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сельсовета</w:t>
            </w:r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Фатежского</w:t>
            </w:r>
            <w:proofErr w:type="spellEnd"/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397244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10.11</w:t>
            </w:r>
            <w:r w:rsidR="00E164B9"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.2014г.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B9" w:rsidRPr="00E164B9" w:rsidRDefault="00E164B9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164B9">
              <w:rPr>
                <w:rFonts w:ascii="Times New Roman" w:eastAsia="Batang" w:hAnsi="Times New Roman" w:cs="Times New Roman"/>
                <w:sz w:val="28"/>
                <w:szCs w:val="28"/>
              </w:rPr>
              <w:t>14:00-16:00</w:t>
            </w:r>
          </w:p>
        </w:tc>
      </w:tr>
    </w:tbl>
    <w:p w:rsidR="00E164B9" w:rsidRPr="00E164B9" w:rsidRDefault="00E164B9" w:rsidP="00E164B9">
      <w:pPr>
        <w:tabs>
          <w:tab w:val="left" w:pos="10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712A" w:rsidRPr="00E164B9" w:rsidRDefault="00A1712A">
      <w:pPr>
        <w:rPr>
          <w:rFonts w:ascii="Times New Roman" w:hAnsi="Times New Roman" w:cs="Times New Roman"/>
          <w:sz w:val="28"/>
          <w:szCs w:val="28"/>
        </w:rPr>
      </w:pPr>
    </w:p>
    <w:sectPr w:rsidR="00A1712A" w:rsidRPr="00E164B9" w:rsidSect="00D95B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4B9"/>
    <w:rsid w:val="000E6689"/>
    <w:rsid w:val="001D0951"/>
    <w:rsid w:val="001F0338"/>
    <w:rsid w:val="00202FD2"/>
    <w:rsid w:val="00397244"/>
    <w:rsid w:val="007B3E65"/>
    <w:rsid w:val="008E2BA0"/>
    <w:rsid w:val="00A03D18"/>
    <w:rsid w:val="00A1712A"/>
    <w:rsid w:val="00A32F2A"/>
    <w:rsid w:val="00A656DD"/>
    <w:rsid w:val="00D95BD4"/>
    <w:rsid w:val="00E164B9"/>
    <w:rsid w:val="00E4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64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202FD2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D95B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95BD4"/>
    <w:pPr>
      <w:shd w:val="clear" w:color="auto" w:fill="FFFFFF"/>
      <w:spacing w:after="84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2014-11-28T14:10:00Z</cp:lastPrinted>
  <dcterms:created xsi:type="dcterms:W3CDTF">2014-11-27T15:48:00Z</dcterms:created>
  <dcterms:modified xsi:type="dcterms:W3CDTF">2014-11-28T14:30:00Z</dcterms:modified>
</cp:coreProperties>
</file>