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AA2" w:rsidRPr="003525F6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АДМИНИСТРАЦИЯ</w:t>
      </w:r>
    </w:p>
    <w:p w:rsidR="002E7AA2" w:rsidRPr="003525F6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2E7AA2" w:rsidRPr="003525F6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  <w:r w:rsidRPr="003525F6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2E7AA2" w:rsidRPr="003525F6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sz w:val="32"/>
          <w:szCs w:val="32"/>
        </w:rPr>
      </w:pPr>
    </w:p>
    <w:p w:rsidR="002E7AA2" w:rsidRPr="00A153EF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>ПОСТАНОВЛЕНИЕ</w:t>
      </w:r>
    </w:p>
    <w:p w:rsidR="002E7AA2" w:rsidRPr="00A153EF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A153EF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01</w:t>
      </w:r>
      <w:r w:rsidRPr="00A153EF">
        <w:rPr>
          <w:rFonts w:ascii="Arial" w:hAnsi="Arial" w:cs="Arial"/>
          <w:b/>
          <w:sz w:val="32"/>
          <w:szCs w:val="32"/>
        </w:rPr>
        <w:t xml:space="preserve"> июня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Arial" w:hAnsi="Arial" w:cs="Arial"/>
            <w:b/>
            <w:sz w:val="32"/>
            <w:szCs w:val="32"/>
          </w:rPr>
          <w:t>2020</w:t>
        </w:r>
        <w:r w:rsidRPr="00A153EF">
          <w:rPr>
            <w:rFonts w:ascii="Arial" w:hAnsi="Arial" w:cs="Arial"/>
            <w:b/>
            <w:sz w:val="32"/>
            <w:szCs w:val="32"/>
          </w:rPr>
          <w:t xml:space="preserve"> г</w:t>
        </w:r>
        <w:r>
          <w:rPr>
            <w:rFonts w:ascii="Arial" w:hAnsi="Arial" w:cs="Arial"/>
            <w:b/>
            <w:sz w:val="32"/>
            <w:szCs w:val="32"/>
          </w:rPr>
          <w:t>ода</w:t>
        </w:r>
      </w:smartTag>
      <w:r w:rsidRPr="00A153EF">
        <w:rPr>
          <w:rFonts w:ascii="Arial" w:hAnsi="Arial" w:cs="Arial"/>
          <w:b/>
          <w:sz w:val="32"/>
          <w:szCs w:val="32"/>
        </w:rPr>
        <w:t xml:space="preserve"> №</w:t>
      </w:r>
      <w:r>
        <w:rPr>
          <w:rFonts w:ascii="Arial" w:hAnsi="Arial" w:cs="Arial"/>
          <w:b/>
          <w:sz w:val="32"/>
          <w:szCs w:val="32"/>
        </w:rPr>
        <w:t xml:space="preserve"> 37</w:t>
      </w:r>
    </w:p>
    <w:p w:rsidR="002E7AA2" w:rsidRPr="00A153EF" w:rsidRDefault="002E7AA2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</w:p>
    <w:p w:rsidR="002E7AA2" w:rsidRPr="003525F6" w:rsidRDefault="002E7AA2" w:rsidP="00946A44">
      <w:pPr>
        <w:pStyle w:val="1"/>
        <w:shd w:val="clear" w:color="auto" w:fill="auto"/>
        <w:spacing w:before="0" w:after="0" w:line="240" w:lineRule="auto"/>
        <w:ind w:firstLine="709"/>
        <w:rPr>
          <w:rFonts w:ascii="Arial" w:hAnsi="Arial" w:cs="Arial"/>
          <w:b/>
          <w:color w:val="000000"/>
          <w:sz w:val="32"/>
          <w:szCs w:val="32"/>
        </w:rPr>
      </w:pPr>
      <w:r w:rsidRPr="003525F6">
        <w:rPr>
          <w:rFonts w:ascii="Arial" w:hAnsi="Arial" w:cs="Arial"/>
          <w:b/>
          <w:color w:val="000000"/>
          <w:sz w:val="32"/>
          <w:szCs w:val="32"/>
        </w:rPr>
        <w:t>О проведении комплексной межведомственной оперативно</w:t>
      </w:r>
      <w:r>
        <w:rPr>
          <w:rFonts w:ascii="Arial" w:hAnsi="Arial" w:cs="Arial"/>
          <w:b/>
          <w:color w:val="000000"/>
          <w:sz w:val="32"/>
          <w:szCs w:val="32"/>
        </w:rPr>
        <w:t>-</w:t>
      </w:r>
      <w:r w:rsidRPr="003525F6">
        <w:rPr>
          <w:rFonts w:ascii="Arial" w:hAnsi="Arial" w:cs="Arial"/>
          <w:b/>
          <w:color w:val="000000"/>
          <w:sz w:val="32"/>
          <w:szCs w:val="32"/>
        </w:rPr>
        <w:t xml:space="preserve"> профилактической операции «Подросток» на территории Верхнехотемльского сельсовета Фатежского района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3525F6">
        <w:rPr>
          <w:rFonts w:ascii="Arial" w:hAnsi="Arial" w:cs="Arial"/>
          <w:color w:val="000000"/>
          <w:sz w:val="24"/>
          <w:szCs w:val="24"/>
        </w:rPr>
        <w:t xml:space="preserve">Во исполнение п. 5.25 «Комплексной межведомственной программы по профилактике преступлений и иных правонарушений в Курской области на 2014-2020 годы», утвержденной постановлением Администрации Курской области от 10 декабря 2013 года № 931-па, в целях реализации муниципальной программы «Обеспечение общественного порядка и противодействие преступности в Фатежском районе Курской области на 2014-2020 годы», утвержденной постановлением Администрации Фатежского района Курской области от 28.10.2013 года № 670, </w:t>
      </w:r>
      <w:r w:rsidRPr="003525F6">
        <w:rPr>
          <w:rFonts w:ascii="Arial" w:hAnsi="Arial" w:cs="Arial"/>
          <w:sz w:val="24"/>
          <w:szCs w:val="24"/>
        </w:rPr>
        <w:t>в целях выполнения</w:t>
      </w:r>
      <w:r>
        <w:rPr>
          <w:rFonts w:ascii="Arial" w:hAnsi="Arial" w:cs="Arial"/>
          <w:sz w:val="24"/>
          <w:szCs w:val="24"/>
        </w:rPr>
        <w:t xml:space="preserve"> «</w:t>
      </w:r>
      <w:r w:rsidRPr="003525F6">
        <w:rPr>
          <w:rFonts w:ascii="Arial" w:hAnsi="Arial" w:cs="Arial"/>
          <w:sz w:val="24"/>
          <w:szCs w:val="24"/>
        </w:rPr>
        <w:t>Межведомственного комплексного плана мероприятий по профилактике безнадзорности,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правонарушений</w:t>
      </w:r>
      <w:r>
        <w:rPr>
          <w:rFonts w:ascii="Arial" w:hAnsi="Arial" w:cs="Arial"/>
          <w:sz w:val="24"/>
          <w:szCs w:val="24"/>
        </w:rPr>
        <w:t xml:space="preserve"> и суицидов несовершеннолетних, предупреждению деструктивных проявлений в подростковой среде, защите прав и законных интересов детей Фатежского района Курской области на 2020 год»</w:t>
      </w:r>
      <w:r w:rsidRPr="003525F6">
        <w:rPr>
          <w:rFonts w:ascii="Arial" w:hAnsi="Arial" w:cs="Arial"/>
          <w:sz w:val="24"/>
          <w:szCs w:val="24"/>
        </w:rPr>
        <w:t>, утвержденного постановлением комиссии по делам несовершеннолетних и защите их прав Администрации Фатежского района Курской области от 1</w:t>
      </w:r>
      <w:r>
        <w:rPr>
          <w:rFonts w:ascii="Arial" w:hAnsi="Arial" w:cs="Arial"/>
          <w:sz w:val="24"/>
          <w:szCs w:val="24"/>
        </w:rPr>
        <w:t>9.02.2020</w:t>
      </w:r>
      <w:r w:rsidRPr="003525F6"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и во исполнение постановления Администрации Фатежского района Курской области от 19.05.2020 года № 252-па «О проведении комплексной межведомственной оперативно-профилактической операции «Подросток» на территории Фатежского района Курской области</w:t>
      </w:r>
      <w:r w:rsidRPr="003525F6">
        <w:rPr>
          <w:rFonts w:ascii="Arial" w:hAnsi="Arial" w:cs="Arial"/>
          <w:sz w:val="24"/>
          <w:szCs w:val="24"/>
        </w:rPr>
        <w:t xml:space="preserve"> и в целях своевременного выявления и принятия мер в отношении несовершеннолетних, нуждающихся в государственной поддержке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А</w:t>
      </w:r>
      <w:r w:rsidRPr="003525F6">
        <w:rPr>
          <w:rFonts w:ascii="Arial" w:hAnsi="Arial" w:cs="Arial"/>
          <w:color w:val="000000"/>
          <w:sz w:val="24"/>
          <w:szCs w:val="24"/>
        </w:rPr>
        <w:t>дминистрация Верхнехотемльского сельсовета Фатежского района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>постановляет:</w:t>
      </w:r>
    </w:p>
    <w:p w:rsidR="002E7AA2" w:rsidRPr="003525F6" w:rsidRDefault="002E7AA2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9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Провести в Верхнехотемльском сельсовете Фатежского района с</w:t>
      </w:r>
      <w:r>
        <w:rPr>
          <w:rFonts w:ascii="Arial" w:hAnsi="Arial" w:cs="Arial"/>
          <w:color w:val="000000"/>
          <w:sz w:val="24"/>
          <w:szCs w:val="24"/>
        </w:rPr>
        <w:t xml:space="preserve"> 5 июня по 30 августа 2020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 года комплексную межведомственную оперативно-профилактическую операцию «Подросток».</w:t>
      </w:r>
    </w:p>
    <w:p w:rsidR="002E7AA2" w:rsidRPr="003525F6" w:rsidRDefault="002E7AA2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Основными задач</w:t>
      </w:r>
      <w:r>
        <w:rPr>
          <w:rFonts w:ascii="Arial" w:hAnsi="Arial" w:cs="Arial"/>
          <w:color w:val="000000"/>
          <w:sz w:val="24"/>
          <w:szCs w:val="24"/>
        </w:rPr>
        <w:t>ами проводимой операции считать</w:t>
      </w:r>
      <w:r w:rsidRPr="003525F6">
        <w:rPr>
          <w:rFonts w:ascii="Arial" w:hAnsi="Arial" w:cs="Arial"/>
          <w:color w:val="000000"/>
          <w:sz w:val="24"/>
          <w:szCs w:val="24"/>
        </w:rPr>
        <w:t>:</w:t>
      </w:r>
    </w:p>
    <w:p w:rsidR="002E7AA2" w:rsidRPr="003525F6" w:rsidRDefault="002E7AA2" w:rsidP="00946A44">
      <w:pPr>
        <w:pStyle w:val="1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Выявление детей, оказавшихся в трудной жизненной ситуации и оказание им всех видов помощи.</w:t>
      </w:r>
    </w:p>
    <w:p w:rsidR="002E7AA2" w:rsidRPr="003525F6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2.2. Выявление неблагополучных семей, фактов неисполнения или ненадлежащего исполнения обязанностей по воспитанию несовершеннолетних родителями или иными лицами, на которых возложены эти обязанности, принятие по данным фактам мер в соответствии с законодательством.</w:t>
      </w:r>
    </w:p>
    <w:p w:rsidR="002E7AA2" w:rsidRPr="003525F6" w:rsidRDefault="002E7AA2" w:rsidP="00946A44">
      <w:pPr>
        <w:pStyle w:val="1"/>
        <w:shd w:val="clear" w:color="auto" w:fill="auto"/>
        <w:tabs>
          <w:tab w:val="left" w:pos="3806"/>
          <w:tab w:val="left" w:pos="894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2.3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Pr="003525F6">
        <w:rPr>
          <w:rFonts w:ascii="Arial" w:hAnsi="Arial" w:cs="Arial"/>
          <w:color w:val="000000"/>
          <w:sz w:val="24"/>
          <w:szCs w:val="24"/>
        </w:rPr>
        <w:t>Выявление подростков-правонарушителей, групп несовершеннолетних негативной направленности, принятие мер по предупреждению их противоправного поведения и оказанию социально</w:t>
      </w:r>
      <w:r>
        <w:rPr>
          <w:rFonts w:ascii="Arial" w:hAnsi="Arial" w:cs="Arial"/>
          <w:color w:val="000000"/>
          <w:sz w:val="24"/>
          <w:szCs w:val="24"/>
        </w:rPr>
        <w:t>-</w:t>
      </w:r>
      <w:r w:rsidRPr="003525F6">
        <w:rPr>
          <w:rFonts w:ascii="Arial" w:hAnsi="Arial" w:cs="Arial"/>
          <w:color w:val="000000"/>
          <w:sz w:val="24"/>
          <w:szCs w:val="24"/>
        </w:rPr>
        <w:t>реабилитационной поддержки.</w:t>
      </w:r>
    </w:p>
    <w:p w:rsidR="002E7AA2" w:rsidRPr="003525F6" w:rsidRDefault="002E7AA2" w:rsidP="00946A44">
      <w:pPr>
        <w:pStyle w:val="1"/>
        <w:numPr>
          <w:ilvl w:val="0"/>
          <w:numId w:val="2"/>
        </w:numPr>
        <w:shd w:val="clear" w:color="auto" w:fill="auto"/>
        <w:tabs>
          <w:tab w:val="left" w:pos="1359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Принятие мер по обеспечению прав и социальных гарантий, предоставляемых государством семье и несовершеннолетним, оказанию помощи детям из малообеспеченных семей и семей «группы риска».</w:t>
      </w:r>
    </w:p>
    <w:p w:rsidR="002E7AA2" w:rsidRPr="003525F6" w:rsidRDefault="002E7AA2" w:rsidP="00946A44">
      <w:pPr>
        <w:pStyle w:val="1"/>
        <w:numPr>
          <w:ilvl w:val="0"/>
          <w:numId w:val="2"/>
        </w:numPr>
        <w:shd w:val="clear" w:color="auto" w:fill="auto"/>
        <w:tabs>
          <w:tab w:val="left" w:pos="127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Организацию летнего отдыха, оздоровления, обучения, трудовой и досуговой занятости несовершеннолетних.</w:t>
      </w:r>
    </w:p>
    <w:p w:rsidR="002E7AA2" w:rsidRPr="003525F6" w:rsidRDefault="002E7AA2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2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Создать оргкомитет по обеспечению участия и координации действий в проведении данной операции представителей всех заинтересованных органов и учреждений и утвердить его состав согласно приложению №1.</w:t>
      </w:r>
    </w:p>
    <w:p w:rsidR="002E7AA2" w:rsidRPr="003525F6" w:rsidRDefault="002E7AA2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Утвердить план мероприятий по проведению комплексной межведомственной оперативно-профилактической операции «Подросток» согласно приложению №2.</w:t>
      </w:r>
    </w:p>
    <w:p w:rsidR="002E7AA2" w:rsidRPr="003525F6" w:rsidRDefault="002E7AA2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Контроль за исполнением настоящего постановления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525F6"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>
        <w:rPr>
          <w:rFonts w:ascii="Arial" w:hAnsi="Arial" w:cs="Arial"/>
          <w:color w:val="000000"/>
          <w:sz w:val="24"/>
          <w:szCs w:val="24"/>
        </w:rPr>
        <w:t xml:space="preserve">врио </w:t>
      </w:r>
      <w:r w:rsidRPr="003525F6">
        <w:rPr>
          <w:rFonts w:ascii="Arial" w:hAnsi="Arial" w:cs="Arial"/>
          <w:sz w:val="24"/>
          <w:szCs w:val="24"/>
        </w:rPr>
        <w:t>главы Верхнехотемльского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Фатежского района.</w:t>
      </w:r>
    </w:p>
    <w:p w:rsidR="002E7AA2" w:rsidRPr="003525F6" w:rsidRDefault="002E7AA2" w:rsidP="00946A44">
      <w:pPr>
        <w:pStyle w:val="1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 xml:space="preserve">Постановление вступает в силу со дня его подписания и подлежит размещению на </w:t>
      </w:r>
      <w:r>
        <w:rPr>
          <w:rFonts w:ascii="Arial" w:hAnsi="Arial" w:cs="Arial"/>
          <w:color w:val="000000"/>
          <w:sz w:val="24"/>
          <w:szCs w:val="24"/>
        </w:rPr>
        <w:t xml:space="preserve">официальном </w:t>
      </w:r>
      <w:r w:rsidRPr="003525F6">
        <w:rPr>
          <w:rFonts w:ascii="Arial" w:hAnsi="Arial" w:cs="Arial"/>
          <w:color w:val="000000"/>
          <w:sz w:val="24"/>
          <w:szCs w:val="24"/>
        </w:rPr>
        <w:t>сайте Администрации Верхнехотемльского сельсовета Фатежского района.</w:t>
      </w: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Врио </w:t>
      </w:r>
      <w:r w:rsidRPr="003525F6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3525F6">
        <w:rPr>
          <w:rFonts w:ascii="Arial" w:hAnsi="Arial" w:cs="Arial"/>
          <w:sz w:val="24"/>
          <w:szCs w:val="24"/>
        </w:rPr>
        <w:t xml:space="preserve"> Верхнехотемльского сельсовета</w:t>
      </w: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color w:val="000000"/>
          <w:sz w:val="24"/>
          <w:szCs w:val="24"/>
        </w:rPr>
        <w:t>Фатежского района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М.И.Белова</w:t>
      </w: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525F6">
        <w:rPr>
          <w:rFonts w:ascii="Arial" w:hAnsi="Arial" w:cs="Arial"/>
          <w:sz w:val="24"/>
          <w:szCs w:val="24"/>
        </w:rPr>
        <w:t>риложение № 1</w:t>
      </w: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утверждено постановлением</w:t>
      </w:r>
    </w:p>
    <w:p w:rsidR="002E7AA2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Администрации Верхнехотемльского</w:t>
      </w: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Фатежского района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01.06.2020 года № 37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0E13B7">
        <w:rPr>
          <w:rFonts w:ascii="Arial" w:hAnsi="Arial" w:cs="Arial"/>
          <w:color w:val="000000"/>
          <w:sz w:val="24"/>
          <w:szCs w:val="24"/>
        </w:rPr>
        <w:t>О проведении комплексной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 профилактической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>на территории Верхнехотемльского сельсовета</w:t>
      </w:r>
    </w:p>
    <w:p w:rsidR="002E7AA2" w:rsidRPr="000E13B7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Фатежского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2E7AA2" w:rsidRPr="000E13B7" w:rsidRDefault="002E7AA2" w:rsidP="00946A44">
      <w:pPr>
        <w:spacing w:after="0" w:line="240" w:lineRule="auto"/>
        <w:ind w:firstLine="709"/>
        <w:rPr>
          <w:rFonts w:ascii="Arial" w:hAnsi="Arial" w:cs="Arial"/>
          <w:b/>
          <w:sz w:val="32"/>
          <w:szCs w:val="32"/>
        </w:rPr>
      </w:pPr>
    </w:p>
    <w:p w:rsidR="002E7AA2" w:rsidRPr="000E13B7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13B7">
        <w:rPr>
          <w:rFonts w:ascii="Arial" w:hAnsi="Arial" w:cs="Arial"/>
          <w:b/>
          <w:sz w:val="32"/>
          <w:szCs w:val="32"/>
        </w:rPr>
        <w:t>Состав</w:t>
      </w:r>
    </w:p>
    <w:p w:rsidR="002E7AA2" w:rsidRPr="000E13B7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0E13B7">
        <w:rPr>
          <w:rFonts w:ascii="Arial" w:hAnsi="Arial" w:cs="Arial"/>
          <w:b/>
          <w:sz w:val="32"/>
          <w:szCs w:val="32"/>
        </w:rPr>
        <w:t>оргкомитета по проведению на территории администрации Верхнехотемльского сельсовета межведомственной оперативно-профилактической операции «Подросток»</w:t>
      </w:r>
    </w:p>
    <w:p w:rsidR="002E7AA2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 xml:space="preserve">Жукова Татьяна Васильевна </w:t>
      </w:r>
      <w:r>
        <w:rPr>
          <w:rFonts w:ascii="Arial" w:hAnsi="Arial" w:cs="Arial"/>
          <w:sz w:val="24"/>
          <w:szCs w:val="24"/>
        </w:rPr>
        <w:t xml:space="preserve">- </w:t>
      </w:r>
      <w:r w:rsidRPr="003525F6">
        <w:rPr>
          <w:rFonts w:ascii="Arial" w:hAnsi="Arial" w:cs="Arial"/>
          <w:sz w:val="24"/>
          <w:szCs w:val="24"/>
        </w:rPr>
        <w:t>работник администрации Верхнехотемльского сельсовета Фатежского района Курской области</w:t>
      </w:r>
    </w:p>
    <w:p w:rsidR="002E7AA2" w:rsidRPr="003525F6" w:rsidRDefault="002E7AA2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Богданова И.И.– директор МКУК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 xml:space="preserve">«Верхнехотемльский сельский Дом Культуры» </w:t>
      </w:r>
    </w:p>
    <w:p w:rsidR="002E7AA2" w:rsidRPr="003525F6" w:rsidRDefault="002E7AA2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E13B7">
        <w:rPr>
          <w:rFonts w:ascii="Arial" w:hAnsi="Arial" w:cs="Arial"/>
          <w:sz w:val="24"/>
          <w:szCs w:val="24"/>
        </w:rPr>
        <w:t>Крюкова Т.Н.–</w:t>
      </w:r>
      <w:r w:rsidRPr="003525F6">
        <w:rPr>
          <w:rFonts w:ascii="Arial" w:hAnsi="Arial" w:cs="Arial"/>
          <w:sz w:val="24"/>
          <w:szCs w:val="24"/>
        </w:rPr>
        <w:t xml:space="preserve"> зам. директора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МКОУ «Миролюбо</w:t>
      </w:r>
      <w:r>
        <w:rPr>
          <w:rFonts w:ascii="Arial" w:hAnsi="Arial" w:cs="Arial"/>
          <w:sz w:val="24"/>
          <w:szCs w:val="24"/>
        </w:rPr>
        <w:t>в</w:t>
      </w:r>
      <w:r w:rsidRPr="003525F6">
        <w:rPr>
          <w:rFonts w:ascii="Arial" w:hAnsi="Arial" w:cs="Arial"/>
          <w:sz w:val="24"/>
          <w:szCs w:val="24"/>
        </w:rPr>
        <w:t>ская основная общеобразовательная школа» (по согласованию).</w:t>
      </w:r>
    </w:p>
    <w:p w:rsidR="002E7AA2" w:rsidRPr="003525F6" w:rsidRDefault="002E7AA2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Громашева Е.П</w:t>
      </w:r>
      <w:r>
        <w:rPr>
          <w:rFonts w:ascii="Arial" w:hAnsi="Arial" w:cs="Arial"/>
          <w:sz w:val="24"/>
          <w:szCs w:val="24"/>
        </w:rPr>
        <w:t>.</w:t>
      </w:r>
      <w:r w:rsidRPr="003525F6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зав. Миролюбовским ФАПом (по согласованию).</w:t>
      </w:r>
    </w:p>
    <w:p w:rsidR="002E7AA2" w:rsidRPr="003525F6" w:rsidRDefault="002E7AA2" w:rsidP="00946A44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Лысых И.А.</w:t>
      </w:r>
      <w:r w:rsidRPr="003525F6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участковый уполномоченный МО МВД «Фатежский» (по согласованию).</w:t>
      </w: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3525F6">
        <w:rPr>
          <w:rFonts w:ascii="Arial" w:hAnsi="Arial" w:cs="Arial"/>
          <w:sz w:val="24"/>
          <w:szCs w:val="24"/>
        </w:rPr>
        <w:t xml:space="preserve">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утверждено постановлением</w:t>
      </w:r>
    </w:p>
    <w:p w:rsidR="002E7AA2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Администрации Верхнехотемльского</w:t>
      </w: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25F6">
        <w:rPr>
          <w:rFonts w:ascii="Arial" w:hAnsi="Arial" w:cs="Arial"/>
          <w:sz w:val="24"/>
          <w:szCs w:val="24"/>
        </w:rPr>
        <w:t>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3525F6">
        <w:rPr>
          <w:rFonts w:ascii="Arial" w:hAnsi="Arial" w:cs="Arial"/>
          <w:sz w:val="24"/>
          <w:szCs w:val="24"/>
        </w:rPr>
        <w:t>Фатежского района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01.06.2020 года № 37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Pr="000E13B7">
        <w:rPr>
          <w:rFonts w:ascii="Arial" w:hAnsi="Arial" w:cs="Arial"/>
          <w:color w:val="000000"/>
          <w:sz w:val="24"/>
          <w:szCs w:val="24"/>
        </w:rPr>
        <w:t>О проведении комплексной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межведомственной оперативно-</w:t>
      </w:r>
      <w:r w:rsidRPr="000E13B7">
        <w:rPr>
          <w:rFonts w:ascii="Arial" w:hAnsi="Arial" w:cs="Arial"/>
          <w:color w:val="000000"/>
          <w:sz w:val="24"/>
          <w:szCs w:val="24"/>
        </w:rPr>
        <w:t>профилактической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операции «Подросток»</w:t>
      </w:r>
    </w:p>
    <w:p w:rsidR="002E7AA2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>на территории Верхнехотемльского сельсовета</w:t>
      </w:r>
    </w:p>
    <w:p w:rsidR="002E7AA2" w:rsidRPr="000E13B7" w:rsidRDefault="002E7AA2" w:rsidP="00946A44">
      <w:pPr>
        <w:pStyle w:val="1"/>
        <w:shd w:val="clear" w:color="auto" w:fill="auto"/>
        <w:spacing w:before="0" w:after="0" w:line="240" w:lineRule="auto"/>
        <w:ind w:firstLine="709"/>
        <w:jc w:val="right"/>
        <w:rPr>
          <w:rFonts w:ascii="Arial" w:hAnsi="Arial" w:cs="Arial"/>
          <w:color w:val="000000"/>
          <w:sz w:val="24"/>
          <w:szCs w:val="24"/>
        </w:rPr>
      </w:pPr>
      <w:r w:rsidRPr="000E13B7">
        <w:rPr>
          <w:rFonts w:ascii="Arial" w:hAnsi="Arial" w:cs="Arial"/>
          <w:color w:val="000000"/>
          <w:sz w:val="24"/>
          <w:szCs w:val="24"/>
        </w:rPr>
        <w:t xml:space="preserve"> Фатежского района</w:t>
      </w:r>
      <w:r>
        <w:rPr>
          <w:rFonts w:ascii="Arial" w:hAnsi="Arial" w:cs="Arial"/>
          <w:color w:val="000000"/>
          <w:sz w:val="24"/>
          <w:szCs w:val="24"/>
        </w:rPr>
        <w:t>»</w:t>
      </w:r>
    </w:p>
    <w:p w:rsidR="002E7AA2" w:rsidRPr="003525F6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2E7AA2" w:rsidRPr="00946A44" w:rsidRDefault="002E7AA2" w:rsidP="00946A44">
      <w:pPr>
        <w:spacing w:after="0" w:line="240" w:lineRule="auto"/>
        <w:ind w:firstLine="709"/>
        <w:jc w:val="right"/>
        <w:rPr>
          <w:rFonts w:ascii="Arial" w:hAnsi="Arial" w:cs="Arial"/>
          <w:b/>
          <w:sz w:val="32"/>
          <w:szCs w:val="32"/>
        </w:rPr>
      </w:pPr>
    </w:p>
    <w:p w:rsidR="002E7AA2" w:rsidRPr="00946A44" w:rsidRDefault="002E7AA2" w:rsidP="00946A44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pacing w:val="41"/>
          <w:sz w:val="32"/>
          <w:szCs w:val="32"/>
        </w:rPr>
        <w:t>План</w:t>
      </w:r>
    </w:p>
    <w:p w:rsidR="002E7AA2" w:rsidRPr="00946A44" w:rsidRDefault="002E7AA2" w:rsidP="00946A44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46A44">
        <w:rPr>
          <w:rFonts w:ascii="Arial" w:hAnsi="Arial" w:cs="Arial"/>
          <w:b/>
          <w:color w:val="000000"/>
          <w:spacing w:val="-10"/>
          <w:sz w:val="32"/>
          <w:szCs w:val="32"/>
        </w:rPr>
        <w:t xml:space="preserve">мероприятий по проведению </w:t>
      </w:r>
      <w:r w:rsidRPr="00946A44">
        <w:rPr>
          <w:rFonts w:ascii="Arial" w:hAnsi="Arial" w:cs="Arial"/>
          <w:b/>
          <w:sz w:val="32"/>
          <w:szCs w:val="32"/>
        </w:rPr>
        <w:t>межведомственной профилактической операции «Подросток»</w:t>
      </w: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E7AA2" w:rsidRDefault="002E7AA2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4860"/>
        <w:gridCol w:w="1620"/>
        <w:gridCol w:w="2700"/>
      </w:tblGrid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№ п.п.</w:t>
            </w: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Содержание мероприятий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70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70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Провести оперативно-поисковые мероприятия с целью выявления фактов вовлечения несовершеннолетних в пьянство, употребление наркотических средств и психотропных веществ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70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МО МВД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России </w:t>
            </w:r>
            <w:r w:rsidRPr="003525F6">
              <w:rPr>
                <w:rFonts w:ascii="Arial" w:hAnsi="Arial" w:cs="Arial"/>
                <w:sz w:val="24"/>
                <w:szCs w:val="24"/>
              </w:rPr>
              <w:t>«Фатежский»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 xml:space="preserve">Провести рейды по проверке мест возможного пребывания несовершеннолетних, по выявлению и возвращению беспризорных и безнадзорных подростков в семьи, в учебные заведения всех типов 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течение месяца</w:t>
            </w:r>
          </w:p>
        </w:tc>
        <w:tc>
          <w:tcPr>
            <w:tcW w:w="270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участковый уполномоченный МО МВД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России </w:t>
            </w:r>
            <w:r w:rsidRPr="003525F6">
              <w:rPr>
                <w:rFonts w:ascii="Arial" w:hAnsi="Arial" w:cs="Arial"/>
                <w:sz w:val="24"/>
                <w:szCs w:val="24"/>
              </w:rPr>
              <w:t>«Фатежский»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Организовать встречи с жителями сел по вопросам усиления родительской ответственности и общественной заботы о несовершеннолетних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В течении всего срока</w:t>
            </w:r>
          </w:p>
        </w:tc>
        <w:tc>
          <w:tcPr>
            <w:tcW w:w="270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совместно с участковым уполномоченным МО МВД России «Фатежский»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Принять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меры по организации работы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кружков, секций,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учреждений культуры с детьми и подростками по месту жительства, уделив особое внимание несовершеннолетним, состоящим на учете в КДН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Июль-август</w:t>
            </w:r>
          </w:p>
        </w:tc>
        <w:tc>
          <w:tcPr>
            <w:tcW w:w="270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Зам.д</w:t>
            </w:r>
            <w:r w:rsidRPr="003525F6">
              <w:rPr>
                <w:rFonts w:ascii="Arial" w:hAnsi="Arial" w:cs="Arial"/>
                <w:sz w:val="24"/>
                <w:szCs w:val="24"/>
              </w:rPr>
              <w:t>иректор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МКОУ «Миролюбо</w:t>
            </w: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Pr="003525F6">
              <w:rPr>
                <w:rFonts w:ascii="Arial" w:hAnsi="Arial" w:cs="Arial"/>
                <w:sz w:val="24"/>
                <w:szCs w:val="24"/>
              </w:rPr>
              <w:t>ская основная общеобразовательная школа»</w:t>
            </w:r>
            <w:r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3525F6">
              <w:rPr>
                <w:rFonts w:ascii="Arial" w:hAnsi="Arial" w:cs="Arial"/>
                <w:sz w:val="24"/>
                <w:szCs w:val="24"/>
              </w:rPr>
              <w:t>директор МКУК</w:t>
            </w:r>
          </w:p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«Верхне</w:t>
            </w:r>
            <w:r>
              <w:rPr>
                <w:rFonts w:ascii="Arial" w:hAnsi="Arial" w:cs="Arial"/>
                <w:sz w:val="24"/>
                <w:szCs w:val="24"/>
              </w:rPr>
              <w:t>хотемльский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СДК»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Усилить контроль за проведением дискотек в Доме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д. Миролюбово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Директор МКУК «Верхнехотемльский СДК»,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участковый уполномоченный МО МВД</w:t>
            </w:r>
            <w:r>
              <w:rPr>
                <w:rFonts w:ascii="Arial" w:hAnsi="Arial" w:cs="Arial"/>
                <w:sz w:val="24"/>
                <w:szCs w:val="24"/>
              </w:rPr>
              <w:t xml:space="preserve"> России</w:t>
            </w:r>
            <w:r w:rsidRPr="003525F6">
              <w:rPr>
                <w:rFonts w:ascii="Arial" w:hAnsi="Arial" w:cs="Arial"/>
                <w:sz w:val="24"/>
                <w:szCs w:val="24"/>
              </w:rPr>
              <w:t xml:space="preserve"> «Фатежский»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 xml:space="preserve"> Изучить потребности малообеспеченных семей в различных видах социальной помощи, оказать помощь наиболее нуждающихся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 август</w:t>
            </w:r>
          </w:p>
        </w:tc>
        <w:tc>
          <w:tcPr>
            <w:tcW w:w="270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Администрация Верхнехотемльского сельсовета</w:t>
            </w:r>
          </w:p>
        </w:tc>
      </w:tr>
      <w:tr w:rsidR="002E7AA2" w:rsidRPr="003525F6" w:rsidTr="00553057">
        <w:tc>
          <w:tcPr>
            <w:tcW w:w="1080" w:type="dxa"/>
          </w:tcPr>
          <w:p w:rsidR="002E7AA2" w:rsidRPr="003525F6" w:rsidRDefault="002E7AA2" w:rsidP="00946A4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60" w:type="dxa"/>
          </w:tcPr>
          <w:p w:rsidR="002E7AA2" w:rsidRPr="003525F6" w:rsidRDefault="002E7AA2" w:rsidP="00946A44">
            <w:pPr>
              <w:spacing w:after="0" w:line="240" w:lineRule="auto"/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525F6">
              <w:rPr>
                <w:rFonts w:ascii="Arial" w:hAnsi="Arial" w:cs="Arial"/>
                <w:sz w:val="24"/>
                <w:szCs w:val="24"/>
              </w:rPr>
              <w:t>Принять меры по улучшению работы учреждений культуры в организации досуга подростков в летний период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Июнь-август</w:t>
            </w:r>
          </w:p>
        </w:tc>
        <w:tc>
          <w:tcPr>
            <w:tcW w:w="2700" w:type="dxa"/>
          </w:tcPr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Директор МКУК</w:t>
            </w:r>
          </w:p>
          <w:p w:rsidR="002E7AA2" w:rsidRPr="003525F6" w:rsidRDefault="002E7AA2" w:rsidP="00553057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525F6">
              <w:rPr>
                <w:rFonts w:ascii="Arial" w:hAnsi="Arial" w:cs="Arial"/>
                <w:sz w:val="24"/>
                <w:szCs w:val="24"/>
              </w:rPr>
              <w:t>«Верхнехотемльский СДК»</w:t>
            </w:r>
          </w:p>
        </w:tc>
      </w:tr>
    </w:tbl>
    <w:p w:rsidR="002E7AA2" w:rsidRPr="003525F6" w:rsidRDefault="002E7AA2" w:rsidP="00946A4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sectPr w:rsidR="002E7AA2" w:rsidRPr="003525F6" w:rsidSect="00946A4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tum">
    <w:altName w:val="Ґм¬Ч?¬д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D5590"/>
    <w:multiLevelType w:val="hybridMultilevel"/>
    <w:tmpl w:val="6DC0C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BF6501"/>
    <w:multiLevelType w:val="multilevel"/>
    <w:tmpl w:val="3D241946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625E1F"/>
    <w:multiLevelType w:val="hybridMultilevel"/>
    <w:tmpl w:val="0852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9C6F83"/>
    <w:multiLevelType w:val="multilevel"/>
    <w:tmpl w:val="9656D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514E"/>
    <w:rsid w:val="000063A8"/>
    <w:rsid w:val="00020757"/>
    <w:rsid w:val="0003796F"/>
    <w:rsid w:val="000A2155"/>
    <w:rsid w:val="000E13B7"/>
    <w:rsid w:val="000F670D"/>
    <w:rsid w:val="002543F2"/>
    <w:rsid w:val="00255316"/>
    <w:rsid w:val="002C6D56"/>
    <w:rsid w:val="002E7AA2"/>
    <w:rsid w:val="003025AD"/>
    <w:rsid w:val="003525F6"/>
    <w:rsid w:val="0043094B"/>
    <w:rsid w:val="00474F15"/>
    <w:rsid w:val="0048326F"/>
    <w:rsid w:val="00553057"/>
    <w:rsid w:val="005830F2"/>
    <w:rsid w:val="005C5038"/>
    <w:rsid w:val="005E068F"/>
    <w:rsid w:val="00631056"/>
    <w:rsid w:val="007815A8"/>
    <w:rsid w:val="0079229C"/>
    <w:rsid w:val="007978C5"/>
    <w:rsid w:val="007C2085"/>
    <w:rsid w:val="00802B33"/>
    <w:rsid w:val="00806AF3"/>
    <w:rsid w:val="0084030C"/>
    <w:rsid w:val="00854800"/>
    <w:rsid w:val="00887F6F"/>
    <w:rsid w:val="0094653B"/>
    <w:rsid w:val="00946A44"/>
    <w:rsid w:val="0095514E"/>
    <w:rsid w:val="009A7EB6"/>
    <w:rsid w:val="00A03732"/>
    <w:rsid w:val="00A153EF"/>
    <w:rsid w:val="00A330A4"/>
    <w:rsid w:val="00A90111"/>
    <w:rsid w:val="00B533BD"/>
    <w:rsid w:val="00C04C37"/>
    <w:rsid w:val="00C3106B"/>
    <w:rsid w:val="00C36FC1"/>
    <w:rsid w:val="00DB7C58"/>
    <w:rsid w:val="00E03570"/>
    <w:rsid w:val="00E309A0"/>
    <w:rsid w:val="00E84BD4"/>
    <w:rsid w:val="00EF415B"/>
    <w:rsid w:val="00F5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68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uiPriority w:val="99"/>
    <w:locked/>
    <w:rsid w:val="0095514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5514E"/>
    <w:pPr>
      <w:widowControl w:val="0"/>
      <w:shd w:val="clear" w:color="auto" w:fill="FFFFFF"/>
      <w:spacing w:before="300" w:after="36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10pt">
    <w:name w:val="Основной текст + 10 pt"/>
    <w:aliases w:val="Интервал 1 pt"/>
    <w:basedOn w:val="a"/>
    <w:uiPriority w:val="99"/>
    <w:rsid w:val="00887F6F"/>
    <w:rPr>
      <w:color w:val="000000"/>
      <w:spacing w:val="20"/>
      <w:w w:val="100"/>
      <w:position w:val="0"/>
      <w:sz w:val="20"/>
      <w:szCs w:val="20"/>
      <w:u w:val="none"/>
      <w:lang w:val="ru-RU"/>
    </w:rPr>
  </w:style>
  <w:style w:type="character" w:customStyle="1" w:styleId="Dotum">
    <w:name w:val="Основной текст + Dotum"/>
    <w:aliases w:val="8 pt"/>
    <w:basedOn w:val="a"/>
    <w:uiPriority w:val="99"/>
    <w:rsid w:val="00887F6F"/>
    <w:rPr>
      <w:rFonts w:ascii="Dotum" w:eastAsia="Dotum" w:hAnsi="Dotum" w:cs="Dotum"/>
      <w:color w:val="000000"/>
      <w:spacing w:val="10"/>
      <w:w w:val="100"/>
      <w:position w:val="0"/>
      <w:sz w:val="16"/>
      <w:szCs w:val="16"/>
      <w:u w:val="none"/>
      <w:lang w:val="ru-RU"/>
    </w:rPr>
  </w:style>
  <w:style w:type="paragraph" w:styleId="ListParagraph">
    <w:name w:val="List Paragraph"/>
    <w:basedOn w:val="Normal"/>
    <w:uiPriority w:val="99"/>
    <w:qFormat/>
    <w:rsid w:val="00F51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216</TotalTime>
  <Pages>5</Pages>
  <Words>967</Words>
  <Characters>5512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Верхнелюбажский СС</dc:creator>
  <cp:keywords/>
  <dc:description/>
  <cp:lastModifiedBy>Администратор</cp:lastModifiedBy>
  <cp:revision>21</cp:revision>
  <cp:lastPrinted>2020-06-01T08:54:00Z</cp:lastPrinted>
  <dcterms:created xsi:type="dcterms:W3CDTF">2015-06-02T06:01:00Z</dcterms:created>
  <dcterms:modified xsi:type="dcterms:W3CDTF">2020-06-01T08:54:00Z</dcterms:modified>
</cp:coreProperties>
</file>