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7D" w:rsidRPr="00787A50" w:rsidRDefault="007C4A7D" w:rsidP="009A1BA8">
      <w:pPr>
        <w:keepNext/>
        <w:ind w:firstLine="709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787A50">
        <w:rPr>
          <w:rFonts w:ascii="Arial" w:hAnsi="Arial" w:cs="Arial"/>
          <w:b/>
          <w:sz w:val="32"/>
          <w:szCs w:val="32"/>
        </w:rPr>
        <w:t>АДМИНИСТРАЦИЯ</w:t>
      </w:r>
    </w:p>
    <w:p w:rsidR="007C4A7D" w:rsidRPr="00787A50" w:rsidRDefault="007C4A7D" w:rsidP="009A1BA8">
      <w:pPr>
        <w:keepNext/>
        <w:ind w:firstLine="709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787A50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7C4A7D" w:rsidRPr="00787A50" w:rsidRDefault="007C4A7D" w:rsidP="009A1BA8">
      <w:pPr>
        <w:keepNext/>
        <w:ind w:firstLine="709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787A50">
        <w:rPr>
          <w:rFonts w:ascii="Arial" w:hAnsi="Arial" w:cs="Arial"/>
          <w:b/>
          <w:sz w:val="32"/>
          <w:szCs w:val="32"/>
        </w:rPr>
        <w:t>ФАТЕЖСКОГО РАЙОНА</w:t>
      </w:r>
    </w:p>
    <w:p w:rsidR="007C4A7D" w:rsidRPr="00787A50" w:rsidRDefault="007C4A7D" w:rsidP="009A1BA8">
      <w:pPr>
        <w:keepNext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C4A7D" w:rsidRPr="00787A50" w:rsidRDefault="007C4A7D" w:rsidP="009A1BA8">
      <w:pPr>
        <w:keepNext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7A50">
        <w:rPr>
          <w:rFonts w:ascii="Arial" w:hAnsi="Arial" w:cs="Arial"/>
          <w:b/>
          <w:bCs/>
          <w:sz w:val="32"/>
          <w:szCs w:val="32"/>
        </w:rPr>
        <w:t>П</w:t>
      </w:r>
      <w:r>
        <w:rPr>
          <w:rFonts w:ascii="Arial" w:hAnsi="Arial" w:cs="Arial"/>
          <w:b/>
          <w:bCs/>
          <w:sz w:val="32"/>
          <w:szCs w:val="32"/>
        </w:rPr>
        <w:t>ОСТАНОВЛЕНИЕ</w:t>
      </w:r>
    </w:p>
    <w:p w:rsidR="007C4A7D" w:rsidRPr="00787A50" w:rsidRDefault="007C4A7D" w:rsidP="009A1BA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7A50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25 июля </w:t>
      </w:r>
      <w:r w:rsidRPr="00787A50">
        <w:rPr>
          <w:rFonts w:ascii="Arial" w:hAnsi="Arial" w:cs="Arial"/>
          <w:b/>
          <w:sz w:val="32"/>
          <w:szCs w:val="32"/>
        </w:rPr>
        <w:t>2024 года №</w:t>
      </w:r>
      <w:r>
        <w:rPr>
          <w:rFonts w:ascii="Arial" w:hAnsi="Arial" w:cs="Arial"/>
          <w:b/>
          <w:sz w:val="32"/>
          <w:szCs w:val="32"/>
        </w:rPr>
        <w:t>47</w:t>
      </w:r>
    </w:p>
    <w:p w:rsidR="007C4A7D" w:rsidRPr="00787A50" w:rsidRDefault="007C4A7D" w:rsidP="009A1BA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C4A7D" w:rsidRPr="00787A50" w:rsidRDefault="007C4A7D" w:rsidP="009A1BA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7A50">
        <w:rPr>
          <w:rFonts w:ascii="Arial" w:hAnsi="Arial" w:cs="Arial"/>
          <w:b/>
          <w:sz w:val="32"/>
          <w:szCs w:val="32"/>
        </w:rPr>
        <w:t>Об утверждении Правил использования водных объектов для рекреационных целей на территории Верхнехотемльского сельсовета Фатежского района</w:t>
      </w:r>
    </w:p>
    <w:p w:rsidR="007C4A7D" w:rsidRDefault="007C4A7D" w:rsidP="009A1BA8">
      <w:pPr>
        <w:ind w:firstLine="709"/>
        <w:jc w:val="both"/>
        <w:rPr>
          <w:b/>
          <w:sz w:val="32"/>
          <w:szCs w:val="32"/>
        </w:rPr>
      </w:pPr>
    </w:p>
    <w:p w:rsidR="007C4A7D" w:rsidRDefault="007C4A7D" w:rsidP="009A1BA8">
      <w:pPr>
        <w:ind w:firstLine="709"/>
        <w:jc w:val="both"/>
        <w:rPr>
          <w:b/>
          <w:sz w:val="32"/>
          <w:szCs w:val="32"/>
        </w:rPr>
      </w:pPr>
    </w:p>
    <w:p w:rsidR="007C4A7D" w:rsidRDefault="007C4A7D" w:rsidP="009A1BA8">
      <w:pPr>
        <w:ind w:firstLine="709"/>
        <w:jc w:val="both"/>
        <w:rPr>
          <w:b/>
          <w:sz w:val="32"/>
          <w:szCs w:val="32"/>
        </w:rPr>
      </w:pPr>
    </w:p>
    <w:p w:rsidR="007C4A7D" w:rsidRPr="00787A50" w:rsidRDefault="007C4A7D" w:rsidP="009A1BA8">
      <w:pPr>
        <w:ind w:firstLine="709"/>
        <w:jc w:val="both"/>
        <w:rPr>
          <w:rFonts w:ascii="Arial" w:hAnsi="Arial" w:cs="Arial"/>
          <w:b/>
        </w:rPr>
      </w:pPr>
      <w:r w:rsidRPr="00787A50">
        <w:rPr>
          <w:rFonts w:ascii="Arial" w:hAnsi="Arial" w:cs="Arial"/>
        </w:rPr>
        <w:t xml:space="preserve"> В соответствии с Федеральным законом от 6 октября 2003 года № 131-ФЗ "Об общих принципах организации местного самоуправления в Российской Федерации", с Земельным кодексом Российской Федерации, Гражданским кодексом Российской Федерации,</w:t>
      </w:r>
      <w:r>
        <w:rPr>
          <w:rFonts w:ascii="Arial" w:hAnsi="Arial" w:cs="Arial"/>
        </w:rPr>
        <w:t xml:space="preserve"> предложением прокуратуры Фатежского района от 16.04.2024 года № 117-2024,</w:t>
      </w:r>
      <w:r w:rsidRPr="00787A50">
        <w:rPr>
          <w:rFonts w:ascii="Arial" w:hAnsi="Arial" w:cs="Arial"/>
        </w:rPr>
        <w:t xml:space="preserve"> Уставом муниципального образования «Верхнехотемльский сельсовет» Фатежского района Курской области в целях обеспечения безопасности людей на водных объектах, охране их жизни и здоровья, предупреждения несчастных случаев на водных объектах, предотвращения самовольной установки нестационарных объектов движимого имущества на территории Верхнехотемльского сельсовета Фатежского района, Администрация Верхнехотемльского сельсовета Фатежского района постановляет:</w:t>
      </w: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1.Утвердить Правила использования водных объектов для рекреационных целей на территории Верхнехотемльского сельсовета Фатежского района (приложение № 1).</w:t>
      </w: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2. Опубликовать настоящее постановление на официальном сайте Администрации Верхнехотемльского сельсовета Фатежского района в информационно-телекоммуникационной сети «Интернет».</w:t>
      </w:r>
    </w:p>
    <w:p w:rsidR="007C4A7D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3.Настоящее постановление вступает в силу со дня его подписания.</w:t>
      </w: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Pr="00787A50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787A50">
        <w:rPr>
          <w:rFonts w:ascii="Arial" w:hAnsi="Arial" w:cs="Arial"/>
        </w:rPr>
        <w:t xml:space="preserve"> Верхнехотемльского сельсовета</w:t>
      </w:r>
    </w:p>
    <w:p w:rsidR="007C4A7D" w:rsidRPr="00787A50" w:rsidRDefault="007C4A7D" w:rsidP="009A1BA8">
      <w:pPr>
        <w:pStyle w:val="ListParagraph"/>
        <w:ind w:left="0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Фатежского района</w:t>
      </w:r>
      <w:r w:rsidRPr="00787A50">
        <w:rPr>
          <w:rFonts w:ascii="Arial" w:hAnsi="Arial" w:cs="Arial"/>
        </w:rPr>
        <w:tab/>
      </w:r>
      <w:r w:rsidRPr="00787A50">
        <w:rPr>
          <w:rFonts w:ascii="Arial" w:hAnsi="Arial" w:cs="Arial"/>
        </w:rPr>
        <w:tab/>
      </w:r>
      <w:r w:rsidRPr="00787A50">
        <w:rPr>
          <w:rFonts w:ascii="Arial" w:hAnsi="Arial" w:cs="Arial"/>
        </w:rPr>
        <w:tab/>
      </w:r>
      <w:r w:rsidRPr="00787A50">
        <w:rPr>
          <w:rFonts w:ascii="Arial" w:hAnsi="Arial" w:cs="Arial"/>
        </w:rPr>
        <w:tab/>
      </w:r>
      <w:r w:rsidRPr="00787A50">
        <w:rPr>
          <w:rFonts w:ascii="Arial" w:hAnsi="Arial" w:cs="Arial"/>
        </w:rPr>
        <w:tab/>
      </w:r>
      <w:r w:rsidRPr="00787A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87A50">
        <w:rPr>
          <w:rFonts w:ascii="Arial" w:hAnsi="Arial" w:cs="Arial"/>
        </w:rPr>
        <w:tab/>
      </w:r>
      <w:r>
        <w:rPr>
          <w:rFonts w:ascii="Arial" w:hAnsi="Arial" w:cs="Arial"/>
        </w:rPr>
        <w:t>М.И.Белова</w:t>
      </w:r>
    </w:p>
    <w:p w:rsidR="007C4A7D" w:rsidRPr="00787A50" w:rsidRDefault="007C4A7D" w:rsidP="009A1BA8">
      <w:pPr>
        <w:pStyle w:val="ListParagraph"/>
        <w:ind w:left="0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Pr="00787A50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Default="007C4A7D" w:rsidP="009A1BA8">
      <w:pPr>
        <w:pStyle w:val="ListParagraph"/>
        <w:ind w:left="0" w:firstLine="709"/>
        <w:jc w:val="both"/>
        <w:rPr>
          <w:rFonts w:ascii="Arial" w:hAnsi="Arial" w:cs="Arial"/>
        </w:rPr>
      </w:pPr>
    </w:p>
    <w:p w:rsidR="007C4A7D" w:rsidRPr="00787A50" w:rsidRDefault="007C4A7D" w:rsidP="009A1BA8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787A50">
        <w:rPr>
          <w:rFonts w:ascii="Arial" w:hAnsi="Arial" w:cs="Arial"/>
        </w:rPr>
        <w:t>Приложение № 1</w:t>
      </w:r>
    </w:p>
    <w:p w:rsidR="007C4A7D" w:rsidRPr="00787A50" w:rsidRDefault="007C4A7D" w:rsidP="009A1BA8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787A50">
        <w:rPr>
          <w:rFonts w:ascii="Arial" w:hAnsi="Arial" w:cs="Arial"/>
        </w:rPr>
        <w:t>к постановлению Администрации</w:t>
      </w:r>
    </w:p>
    <w:p w:rsidR="007C4A7D" w:rsidRPr="00787A50" w:rsidRDefault="007C4A7D" w:rsidP="009A1BA8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787A50">
        <w:rPr>
          <w:rFonts w:ascii="Arial" w:hAnsi="Arial" w:cs="Arial"/>
        </w:rPr>
        <w:t>Верхнехотемльского сельсовета Фатежского района</w:t>
      </w:r>
    </w:p>
    <w:p w:rsidR="007C4A7D" w:rsidRPr="00787A50" w:rsidRDefault="007C4A7D" w:rsidP="009A1BA8">
      <w:pPr>
        <w:ind w:firstLine="709"/>
        <w:jc w:val="right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 июля 2024 года</w:t>
      </w:r>
      <w:r w:rsidRPr="00787A5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47</w:t>
      </w:r>
      <w:r w:rsidRPr="00787A50">
        <w:rPr>
          <w:rFonts w:ascii="Arial" w:hAnsi="Arial" w:cs="Arial"/>
        </w:rPr>
        <w:t xml:space="preserve"> </w:t>
      </w:r>
      <w:bookmarkStart w:id="0" w:name="номер2"/>
      <w:bookmarkEnd w:id="0"/>
      <w:r w:rsidRPr="00787A50">
        <w:rPr>
          <w:rFonts w:ascii="Arial" w:hAnsi="Arial" w:cs="Arial"/>
        </w:rPr>
        <w:t>«Об утверждении</w:t>
      </w:r>
    </w:p>
    <w:p w:rsidR="007C4A7D" w:rsidRPr="00787A50" w:rsidRDefault="007C4A7D" w:rsidP="009A1BA8">
      <w:pPr>
        <w:ind w:firstLine="709"/>
        <w:jc w:val="right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Правил использования водных объектов</w:t>
      </w:r>
    </w:p>
    <w:p w:rsidR="007C4A7D" w:rsidRPr="00787A50" w:rsidRDefault="007C4A7D" w:rsidP="009A1BA8">
      <w:pPr>
        <w:ind w:firstLine="709"/>
        <w:jc w:val="right"/>
        <w:rPr>
          <w:rFonts w:ascii="Arial" w:hAnsi="Arial" w:cs="Arial"/>
        </w:rPr>
      </w:pPr>
      <w:r w:rsidRPr="00787A50">
        <w:rPr>
          <w:rFonts w:ascii="Arial" w:hAnsi="Arial" w:cs="Arial"/>
        </w:rPr>
        <w:t>для рекреационных целей на территории</w:t>
      </w:r>
    </w:p>
    <w:p w:rsidR="007C4A7D" w:rsidRPr="00787A50" w:rsidRDefault="007C4A7D" w:rsidP="009A1BA8">
      <w:pPr>
        <w:ind w:firstLine="709"/>
        <w:jc w:val="right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Верхнехотемльского сельсовета</w:t>
      </w:r>
    </w:p>
    <w:p w:rsidR="007C4A7D" w:rsidRPr="00787A50" w:rsidRDefault="007C4A7D" w:rsidP="009A1BA8">
      <w:pPr>
        <w:ind w:firstLine="709"/>
        <w:jc w:val="right"/>
        <w:rPr>
          <w:rFonts w:ascii="Arial" w:hAnsi="Arial" w:cs="Arial"/>
        </w:rPr>
      </w:pPr>
      <w:r w:rsidRPr="00787A50">
        <w:rPr>
          <w:rFonts w:ascii="Arial" w:hAnsi="Arial" w:cs="Arial"/>
        </w:rPr>
        <w:t>Фатежского района»</w:t>
      </w:r>
    </w:p>
    <w:p w:rsidR="007C4A7D" w:rsidRPr="00787A50" w:rsidRDefault="007C4A7D" w:rsidP="009A1BA8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C4A7D" w:rsidRDefault="007C4A7D" w:rsidP="009A1B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C4A7D" w:rsidRPr="00787A50" w:rsidRDefault="007C4A7D" w:rsidP="009A1BA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C4A7D" w:rsidRPr="00787A50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87A50">
        <w:rPr>
          <w:rFonts w:ascii="Arial" w:hAnsi="Arial" w:cs="Arial"/>
          <w:b/>
          <w:color w:val="000000"/>
          <w:sz w:val="32"/>
          <w:szCs w:val="32"/>
        </w:rPr>
        <w:t xml:space="preserve">Правила использования водных объектов для рекреационных целей на территории </w:t>
      </w:r>
      <w:r w:rsidRPr="00787A50">
        <w:rPr>
          <w:rFonts w:ascii="Arial" w:hAnsi="Arial" w:cs="Arial"/>
          <w:b/>
          <w:sz w:val="32"/>
          <w:szCs w:val="32"/>
        </w:rPr>
        <w:t>Верхнехотемльского сельсовета Фатежского района (далее – Правила)</w:t>
      </w:r>
      <w:r w:rsidRPr="00787A50">
        <w:rPr>
          <w:rFonts w:ascii="Arial" w:hAnsi="Arial" w:cs="Arial"/>
          <w:b/>
          <w:color w:val="000000"/>
          <w:sz w:val="32"/>
          <w:szCs w:val="32"/>
        </w:rPr>
        <w:br/>
      </w:r>
    </w:p>
    <w:p w:rsidR="007C4A7D" w:rsidRDefault="007C4A7D" w:rsidP="009A1BA8">
      <w:pPr>
        <w:pStyle w:val="ConsPlusNormal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787A50">
        <w:rPr>
          <w:rFonts w:ascii="Arial" w:hAnsi="Arial" w:cs="Arial"/>
          <w:b/>
          <w:color w:val="000000"/>
          <w:sz w:val="30"/>
          <w:szCs w:val="30"/>
        </w:rPr>
        <w:t>1. Основные Положения</w:t>
      </w:r>
    </w:p>
    <w:p w:rsidR="007C4A7D" w:rsidRPr="00787A50" w:rsidRDefault="007C4A7D" w:rsidP="009A1BA8">
      <w:pPr>
        <w:pStyle w:val="ConsPlusNormal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7C4A7D" w:rsidRPr="00787A50" w:rsidRDefault="007C4A7D" w:rsidP="009A1BA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87A50">
        <w:rPr>
          <w:rFonts w:ascii="Arial" w:hAnsi="Arial" w:cs="Arial"/>
          <w:color w:val="000000"/>
          <w:sz w:val="24"/>
          <w:szCs w:val="24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"Водным кодексом Российской Федерации" от 03.06.2006 N 74-ФЗ (ред. от 25.12.2023) (с изм. и доп., вступ. в силу с 30.12.2023), иными федеральными законами и правилами использования водных объектов для рекреационных целей.</w:t>
      </w:r>
      <w:r w:rsidRPr="00787A50">
        <w:rPr>
          <w:rFonts w:ascii="Arial" w:hAnsi="Arial" w:cs="Arial"/>
          <w:sz w:val="24"/>
          <w:szCs w:val="24"/>
        </w:rPr>
        <w:t xml:space="preserve"> 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1.2. В Правилах используются следующие основные понятия: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акватория - водное пространство в пределах естественных, искусственных или условных границ;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водный режим - изменение во времени уровней, расхода и объема воды в водном объекте;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водный фонд - совокупность водных объектов в пределах территории Российской Федерации;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дренажные воды - воды, отвод которых осуществляется дренажными сооружениями для сброса в водные объекты;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негативное воздействие вод - затопление, подтопление или разрушение берегов водных объектов;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7C4A7D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7C4A7D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787A50">
        <w:rPr>
          <w:rFonts w:ascii="Arial" w:hAnsi="Arial" w:cs="Arial"/>
          <w:b/>
          <w:sz w:val="30"/>
          <w:szCs w:val="30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7C4A7D" w:rsidRPr="00787A50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2.1. Водные объекты или их части, предназначенные для использования в рекреационных целях определяются нормативно – правовым актом Администрации Верхнехотемльского сельсовета Фатежского района в соответствии с действующим законодательством.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Зоны рекреации водных объектов располагаются на расстоянии не менее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500 м</w:t>
        </w:r>
      </w:smartTag>
      <w:r w:rsidRPr="00787A50">
        <w:rPr>
          <w:rFonts w:ascii="Arial" w:hAnsi="Arial" w:cs="Arial"/>
        </w:rPr>
        <w:t xml:space="preserve"> выше по течению от мест выпуска сточных вод, не ближе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250 м</w:t>
        </w:r>
      </w:smartTag>
      <w:r w:rsidRPr="00787A50">
        <w:rPr>
          <w:rFonts w:ascii="Arial" w:hAnsi="Arial" w:cs="Arial"/>
        </w:rPr>
        <w:t xml:space="preserve"> выше и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1000 м</w:t>
        </w:r>
      </w:smartTag>
      <w:r w:rsidRPr="00787A50">
        <w:rPr>
          <w:rFonts w:ascii="Arial" w:hAnsi="Arial" w:cs="Arial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В местах, отведенных для купания и выше их по течению до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500 м</w:t>
        </w:r>
      </w:smartTag>
      <w:r w:rsidRPr="00787A50">
        <w:rPr>
          <w:rFonts w:ascii="Arial" w:hAnsi="Arial" w:cs="Arial"/>
        </w:rPr>
        <w:t>, запрещается стирка белья и купание животных.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Площадь водного зеркала в месте купания при проточном водоеме должна обеспечивать не менее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5 кв. м</w:t>
        </w:r>
      </w:smartTag>
      <w:r w:rsidRPr="00787A50">
        <w:rPr>
          <w:rFonts w:ascii="Arial" w:hAnsi="Arial" w:cs="Arial"/>
        </w:rPr>
        <w:t xml:space="preserve"> на одного купающегося, а на непроточном водоеме - 10 –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15 кв. м</w:t>
        </w:r>
      </w:smartTag>
      <w:r w:rsidRPr="00787A50">
        <w:rPr>
          <w:rFonts w:ascii="Arial" w:hAnsi="Arial" w:cs="Arial"/>
        </w:rPr>
        <w:t xml:space="preserve">. На каждого человека должно приходиться не менее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2 кв. м</w:t>
        </w:r>
      </w:smartTag>
      <w:r w:rsidRPr="00787A50">
        <w:rPr>
          <w:rFonts w:ascii="Arial" w:hAnsi="Arial" w:cs="Arial"/>
        </w:rPr>
        <w:t xml:space="preserve"> площади пляжа.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В местах, отведенных для купания, не должно быть выхода грунтовых вод, водоворота, воронок и течения, превышающего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0,5 м</w:t>
        </w:r>
      </w:smartTag>
      <w:r w:rsidRPr="00787A50">
        <w:rPr>
          <w:rFonts w:ascii="Arial" w:hAnsi="Arial" w:cs="Arial"/>
        </w:rPr>
        <w:t xml:space="preserve"> в секунду. Границы плавания в местах купания обозначаются буйками оранжевого цвета, расположенными на расстоянии 25 -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30 м</w:t>
        </w:r>
      </w:smartTag>
      <w:r w:rsidRPr="00787A50">
        <w:rPr>
          <w:rFonts w:ascii="Arial" w:hAnsi="Arial" w:cs="Arial"/>
        </w:rPr>
        <w:t xml:space="preserve"> один от другого и до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25 м</w:t>
        </w:r>
      </w:smartTag>
      <w:r w:rsidRPr="00787A50">
        <w:rPr>
          <w:rFonts w:ascii="Arial" w:hAnsi="Arial" w:cs="Arial"/>
        </w:rPr>
        <w:t xml:space="preserve"> от мест с глубиной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1,3 м</w:t>
        </w:r>
      </w:smartTag>
      <w:r w:rsidRPr="00787A50">
        <w:rPr>
          <w:rFonts w:ascii="Arial" w:hAnsi="Arial" w:cs="Arial"/>
        </w:rPr>
        <w:t>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Пляж должен отвечать установленным санитарным требованиям.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1,75 м</w:t>
        </w:r>
      </w:smartTag>
      <w:r w:rsidRPr="00787A50">
        <w:rPr>
          <w:rFonts w:ascii="Arial" w:hAnsi="Arial" w:cs="Arial"/>
        </w:rPr>
        <w:t xml:space="preserve">, при ширине полосы от берега не менее </w:t>
      </w:r>
      <w:smartTag w:uri="urn:schemas-microsoft-com:office:smarttags" w:element="metricconverter">
        <w:smartTagPr>
          <w:attr w:name="ProductID" w:val="200 м"/>
        </w:smartTagPr>
        <w:r w:rsidRPr="00787A50">
          <w:rPr>
            <w:rFonts w:ascii="Arial" w:hAnsi="Arial" w:cs="Arial"/>
          </w:rPr>
          <w:t>15 м</w:t>
        </w:r>
      </w:smartTag>
      <w:r w:rsidRPr="00787A50">
        <w:rPr>
          <w:rFonts w:ascii="Arial" w:hAnsi="Arial" w:cs="Arial"/>
        </w:rPr>
        <w:t>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Продажа спиртных напитков в местах массового отдыха у воды категорически запрещается.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2.5. Запрещается: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купаться в местах, где выставлены щиты (аншлаги) с предупреждениями и запрещающими надписями.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купаться в необорудованных, незнакомых местах.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заплывать за буйки, обозначающие границы плавания.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- подплывать к моторным, парусным судам, весельным лодкам и другим плавсредствам. 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прыгать в воду с катеров, лодок, причалов, а также сооружений, не приспособленных для этих целей.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загрязнять и засорять водоемы.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распивать спиртные напитки, купаться в состоянии алкогольного опьянения.-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приводить с собой собак и других животных.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оставлять на берегу, в гардеробах и раздевальнях бумагу, стекло и другой мусор.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подавать крики ложной тревоги.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плавать на досках, бревнах, лежаках, автомобильных камерах, надувных матрацах.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обучение плаванию должно проводиться в специально отведенных местах.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каждый гражданин обязан оказать посильную помощь терпящему бедствие на воде.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7C4A7D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7C4A7D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787A50">
        <w:rPr>
          <w:rFonts w:ascii="Arial" w:hAnsi="Arial" w:cs="Arial"/>
          <w:b/>
          <w:sz w:val="30"/>
          <w:szCs w:val="30"/>
        </w:rPr>
        <w:t>3.</w:t>
      </w:r>
      <w:r w:rsidRPr="00787A50">
        <w:rPr>
          <w:rFonts w:ascii="Arial" w:hAnsi="Arial" w:cs="Arial"/>
          <w:sz w:val="30"/>
          <w:szCs w:val="30"/>
        </w:rPr>
        <w:t xml:space="preserve"> </w:t>
      </w:r>
      <w:r w:rsidRPr="00787A50">
        <w:rPr>
          <w:rFonts w:ascii="Arial" w:hAnsi="Arial" w:cs="Arial"/>
          <w:b/>
          <w:sz w:val="30"/>
          <w:szCs w:val="30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7C4A7D" w:rsidRPr="00787A50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sz w:val="30"/>
          <w:szCs w:val="30"/>
        </w:rPr>
      </w:pP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3.3. Решение о создании новых мест отдыха принимается Администрацией Верхнехотемльского сельсовета Фатежского в соответствии с Генеральным планом, Правилами землепользования и застройки территории. 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3.4. При обеспечении зона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При установке душевых установок – в них должна подаваться питьевая вода (п. 2.7 ГОСТ 17.1.5.02-80).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7C4A7D" w:rsidRPr="00787A50" w:rsidRDefault="007C4A7D" w:rsidP="009A1BA8">
      <w:pPr>
        <w:pStyle w:val="ListParagraph"/>
        <w:widowControl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787A50">
        <w:rPr>
          <w:rFonts w:ascii="Arial" w:hAnsi="Arial" w:cs="Arial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7C4A7D" w:rsidRPr="00787A50" w:rsidRDefault="007C4A7D" w:rsidP="009A1BA8">
      <w:pPr>
        <w:pStyle w:val="ListParagraph"/>
        <w:widowControl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787A50">
        <w:rPr>
          <w:rFonts w:ascii="Arial" w:hAnsi="Arial" w:cs="Arial"/>
        </w:rPr>
        <w:t>Вблизи зоны рекреации должно быть предусмотрено устройство открытых автостоянок личного и общественного транспорта.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7C4A7D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Санитарно-защитные разрывы от зоны рекреации до открытых автостоянок должны быть озеленены.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7C4A7D" w:rsidRPr="00787A50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sz w:val="30"/>
          <w:szCs w:val="30"/>
        </w:rPr>
      </w:pPr>
      <w:r w:rsidRPr="00787A50">
        <w:rPr>
          <w:rFonts w:ascii="Arial" w:hAnsi="Arial" w:cs="Arial"/>
          <w:b/>
          <w:sz w:val="30"/>
          <w:szCs w:val="30"/>
        </w:rPr>
        <w:t>4.Требования к срокам открытия и закрытия купального сезона</w:t>
      </w:r>
    </w:p>
    <w:p w:rsidR="007C4A7D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С наступлением летного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Верхнехотемльского определяются сроки открытия и закрытия купального сезона.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7C4A7D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787A50">
        <w:rPr>
          <w:rFonts w:ascii="Arial" w:hAnsi="Arial" w:cs="Arial"/>
          <w:b/>
          <w:sz w:val="30"/>
          <w:szCs w:val="30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7C4A7D" w:rsidRPr="00787A50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5.1. В соответствии с требованиями статьи 18 (п.п. 1, 3) Федерального закона от 30.03.1999 года №52-ФЗ «О санитарно-эпидемиологическом благополучии населения»: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- водные объекты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5.5. В соответствии с п. 1.1 ст. 50 Водного кодекса Российской Федерации от 03.06.2006 года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Курской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7C4A7D" w:rsidRPr="00787A50" w:rsidRDefault="007C4A7D" w:rsidP="009A1BA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5.7. На территории Верхнехотемльского сельсовета Фатежского района необходимо ежегодно организовывать «пляжный сезон» в установленных зонах рекреации, подготовить и 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  <w:b/>
        </w:rPr>
      </w:pPr>
    </w:p>
    <w:p w:rsidR="007C4A7D" w:rsidRDefault="007C4A7D" w:rsidP="009A1BA8">
      <w:pPr>
        <w:pStyle w:val="ListParagraph"/>
        <w:widowControl w:val="0"/>
        <w:ind w:left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6.</w:t>
      </w:r>
      <w:r w:rsidRPr="00787A50">
        <w:rPr>
          <w:rFonts w:ascii="Arial" w:hAnsi="Arial" w:cs="Arial"/>
          <w:b/>
          <w:sz w:val="30"/>
          <w:szCs w:val="30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7C4A7D" w:rsidRPr="00787A50" w:rsidRDefault="007C4A7D" w:rsidP="009A1BA8">
      <w:pPr>
        <w:pStyle w:val="ListParagraph"/>
        <w:widowControl w:val="0"/>
        <w:ind w:left="0"/>
        <w:jc w:val="center"/>
        <w:rPr>
          <w:rFonts w:ascii="Arial" w:hAnsi="Arial" w:cs="Arial"/>
          <w:b/>
          <w:sz w:val="30"/>
          <w:szCs w:val="30"/>
        </w:rPr>
      </w:pPr>
    </w:p>
    <w:p w:rsidR="007C4A7D" w:rsidRPr="00787A50" w:rsidRDefault="007C4A7D" w:rsidP="009A1BA8">
      <w:pPr>
        <w:pStyle w:val="ListParagraph"/>
        <w:widowControl w:val="0"/>
        <w:ind w:left="0" w:firstLine="709"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7C4A7D" w:rsidRPr="00787A50" w:rsidRDefault="007C4A7D" w:rsidP="009A1BA8">
      <w:pPr>
        <w:pStyle w:val="ListParagraph"/>
        <w:widowControl w:val="0"/>
        <w:ind w:left="0" w:firstLine="709"/>
        <w:jc w:val="both"/>
        <w:rPr>
          <w:rFonts w:ascii="Arial" w:hAnsi="Arial" w:cs="Arial"/>
          <w:b/>
        </w:rPr>
      </w:pPr>
      <w:r w:rsidRPr="00787A50">
        <w:rPr>
          <w:rFonts w:ascii="Arial" w:hAnsi="Arial" w:cs="Arial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7C4A7D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787A50">
        <w:rPr>
          <w:rFonts w:ascii="Arial" w:hAnsi="Arial" w:cs="Arial"/>
          <w:b/>
          <w:sz w:val="30"/>
          <w:szCs w:val="30"/>
        </w:rPr>
        <w:t>7. Требования к охране водных объектов</w:t>
      </w:r>
    </w:p>
    <w:p w:rsidR="007C4A7D" w:rsidRPr="00787A50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 xml:space="preserve">7.2. </w:t>
      </w:r>
      <w:bookmarkStart w:id="1" w:name="_GoBack"/>
      <w:bookmarkEnd w:id="1"/>
      <w:r w:rsidRPr="00787A50">
        <w:rPr>
          <w:rFonts w:ascii="Arial" w:hAnsi="Arial" w:cs="Arial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1) владение, пользование, распоряжение такими водными объектами;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2) осуществление мер по предотвращению негативного воздействия вод и ликвидации его последствий;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3) осуществление мер по охране таких водных объектов;</w:t>
      </w:r>
    </w:p>
    <w:p w:rsidR="007C4A7D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</w:p>
    <w:p w:rsidR="007C4A7D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787A50">
        <w:rPr>
          <w:rFonts w:ascii="Arial" w:hAnsi="Arial" w:cs="Arial"/>
          <w:b/>
          <w:sz w:val="30"/>
          <w:szCs w:val="30"/>
        </w:rPr>
        <w:t>8. Иные требования, необходимые для использования и охраны водных объектов или их</w:t>
      </w:r>
      <w:r>
        <w:rPr>
          <w:rFonts w:ascii="Arial" w:hAnsi="Arial" w:cs="Arial"/>
          <w:b/>
          <w:sz w:val="30"/>
          <w:szCs w:val="30"/>
        </w:rPr>
        <w:t xml:space="preserve"> частей для рекреационных целей</w:t>
      </w:r>
    </w:p>
    <w:p w:rsidR="007C4A7D" w:rsidRPr="00787A50" w:rsidRDefault="007C4A7D" w:rsidP="009A1BA8">
      <w:pPr>
        <w:widowControl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7C4A7D" w:rsidRPr="00787A50" w:rsidRDefault="007C4A7D" w:rsidP="009A1BA8">
      <w:pPr>
        <w:widowControl w:val="0"/>
        <w:ind w:firstLine="709"/>
        <w:contextualSpacing/>
        <w:jc w:val="both"/>
        <w:rPr>
          <w:rFonts w:ascii="Arial" w:hAnsi="Arial" w:cs="Arial"/>
        </w:rPr>
      </w:pPr>
      <w:r w:rsidRPr="00787A50">
        <w:rPr>
          <w:rFonts w:ascii="Arial" w:hAnsi="Arial" w:cs="Arial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Федерации."</w:t>
      </w:r>
    </w:p>
    <w:p w:rsidR="007C4A7D" w:rsidRPr="00575A70" w:rsidRDefault="007C4A7D" w:rsidP="009A1BA8">
      <w:pPr>
        <w:ind w:firstLine="709"/>
        <w:jc w:val="both"/>
        <w:rPr>
          <w:sz w:val="28"/>
          <w:szCs w:val="28"/>
        </w:rPr>
      </w:pPr>
      <w:r w:rsidRPr="00787A50">
        <w:rPr>
          <w:rFonts w:ascii="Arial" w:hAnsi="Arial" w:cs="Arial"/>
        </w:rPr>
        <w:t> 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  <w:r w:rsidRPr="00F31974">
        <w:t> </w:t>
      </w:r>
    </w:p>
    <w:sectPr w:rsidR="007C4A7D" w:rsidRPr="00575A70" w:rsidSect="009A1BA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1167DF6"/>
    <w:multiLevelType w:val="hybridMultilevel"/>
    <w:tmpl w:val="A8F2CC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16A725A"/>
    <w:multiLevelType w:val="hybridMultilevel"/>
    <w:tmpl w:val="92E4CE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0D571B2"/>
    <w:multiLevelType w:val="hybridMultilevel"/>
    <w:tmpl w:val="02469858"/>
    <w:lvl w:ilvl="0" w:tplc="F4448DD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BDA39A6"/>
    <w:multiLevelType w:val="hybridMultilevel"/>
    <w:tmpl w:val="9FA636FC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8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71540052"/>
    <w:multiLevelType w:val="hybridMultilevel"/>
    <w:tmpl w:val="05FE60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20F05EE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6">
    <w:nsid w:val="7E4456FF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7FB22559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0"/>
  </w:num>
  <w:num w:numId="5">
    <w:abstractNumId w:val="5"/>
  </w:num>
  <w:num w:numId="6">
    <w:abstractNumId w:val="15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9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59A"/>
    <w:rsid w:val="00000D32"/>
    <w:rsid w:val="0000216F"/>
    <w:rsid w:val="00005C43"/>
    <w:rsid w:val="000122DA"/>
    <w:rsid w:val="00015582"/>
    <w:rsid w:val="00015790"/>
    <w:rsid w:val="00015862"/>
    <w:rsid w:val="00021E93"/>
    <w:rsid w:val="00022BC4"/>
    <w:rsid w:val="00023664"/>
    <w:rsid w:val="000369F8"/>
    <w:rsid w:val="00036D09"/>
    <w:rsid w:val="00041147"/>
    <w:rsid w:val="00042833"/>
    <w:rsid w:val="0004722A"/>
    <w:rsid w:val="00052A1A"/>
    <w:rsid w:val="00065B89"/>
    <w:rsid w:val="00081EE6"/>
    <w:rsid w:val="0008392F"/>
    <w:rsid w:val="0008550C"/>
    <w:rsid w:val="000941FE"/>
    <w:rsid w:val="00095BC0"/>
    <w:rsid w:val="000A0B4D"/>
    <w:rsid w:val="000A4A25"/>
    <w:rsid w:val="000A4D75"/>
    <w:rsid w:val="000B154B"/>
    <w:rsid w:val="000B2B9B"/>
    <w:rsid w:val="000B2D1E"/>
    <w:rsid w:val="000C17BF"/>
    <w:rsid w:val="000D0542"/>
    <w:rsid w:val="000D1154"/>
    <w:rsid w:val="000D3E51"/>
    <w:rsid w:val="000D5013"/>
    <w:rsid w:val="000D7695"/>
    <w:rsid w:val="000E230D"/>
    <w:rsid w:val="000E395F"/>
    <w:rsid w:val="000F369C"/>
    <w:rsid w:val="00101CE5"/>
    <w:rsid w:val="00105482"/>
    <w:rsid w:val="0011326B"/>
    <w:rsid w:val="00114524"/>
    <w:rsid w:val="0012525C"/>
    <w:rsid w:val="00127691"/>
    <w:rsid w:val="00130C30"/>
    <w:rsid w:val="00135BEB"/>
    <w:rsid w:val="00141B25"/>
    <w:rsid w:val="0016046A"/>
    <w:rsid w:val="001641EF"/>
    <w:rsid w:val="0017057F"/>
    <w:rsid w:val="001821A1"/>
    <w:rsid w:val="001822D8"/>
    <w:rsid w:val="001825AD"/>
    <w:rsid w:val="00182F03"/>
    <w:rsid w:val="001914CE"/>
    <w:rsid w:val="00191874"/>
    <w:rsid w:val="001933CD"/>
    <w:rsid w:val="001A3155"/>
    <w:rsid w:val="001A7B3E"/>
    <w:rsid w:val="001B21AE"/>
    <w:rsid w:val="001B7B0F"/>
    <w:rsid w:val="001C3ECB"/>
    <w:rsid w:val="001D30B7"/>
    <w:rsid w:val="001D5549"/>
    <w:rsid w:val="001D610D"/>
    <w:rsid w:val="001E14C9"/>
    <w:rsid w:val="001E1BD4"/>
    <w:rsid w:val="001E6222"/>
    <w:rsid w:val="001E7050"/>
    <w:rsid w:val="001F0AC4"/>
    <w:rsid w:val="001F39EC"/>
    <w:rsid w:val="001F77CB"/>
    <w:rsid w:val="00201F20"/>
    <w:rsid w:val="00202C7B"/>
    <w:rsid w:val="00222C5F"/>
    <w:rsid w:val="00224337"/>
    <w:rsid w:val="002340FC"/>
    <w:rsid w:val="002379AB"/>
    <w:rsid w:val="00242095"/>
    <w:rsid w:val="00244A8A"/>
    <w:rsid w:val="00245488"/>
    <w:rsid w:val="00246861"/>
    <w:rsid w:val="00260EF5"/>
    <w:rsid w:val="00262830"/>
    <w:rsid w:val="002667EE"/>
    <w:rsid w:val="00286494"/>
    <w:rsid w:val="00286960"/>
    <w:rsid w:val="0029202E"/>
    <w:rsid w:val="002927C1"/>
    <w:rsid w:val="00297553"/>
    <w:rsid w:val="00297CC2"/>
    <w:rsid w:val="002A3B82"/>
    <w:rsid w:val="002A3D1C"/>
    <w:rsid w:val="002B05B5"/>
    <w:rsid w:val="002B1203"/>
    <w:rsid w:val="002B39D0"/>
    <w:rsid w:val="002B6DF1"/>
    <w:rsid w:val="002C3C2B"/>
    <w:rsid w:val="002C48F3"/>
    <w:rsid w:val="002D4719"/>
    <w:rsid w:val="002E1154"/>
    <w:rsid w:val="002E529B"/>
    <w:rsid w:val="002F1FBB"/>
    <w:rsid w:val="002F4280"/>
    <w:rsid w:val="002F6D05"/>
    <w:rsid w:val="00300570"/>
    <w:rsid w:val="00303408"/>
    <w:rsid w:val="003049B3"/>
    <w:rsid w:val="003058D2"/>
    <w:rsid w:val="00306EAB"/>
    <w:rsid w:val="00313FD9"/>
    <w:rsid w:val="003218F1"/>
    <w:rsid w:val="00327D5E"/>
    <w:rsid w:val="00340255"/>
    <w:rsid w:val="00343260"/>
    <w:rsid w:val="00351346"/>
    <w:rsid w:val="00354206"/>
    <w:rsid w:val="00354E09"/>
    <w:rsid w:val="003555D6"/>
    <w:rsid w:val="00374847"/>
    <w:rsid w:val="00381093"/>
    <w:rsid w:val="00383AAC"/>
    <w:rsid w:val="00386BA7"/>
    <w:rsid w:val="003A7A2C"/>
    <w:rsid w:val="003B353F"/>
    <w:rsid w:val="003B70B8"/>
    <w:rsid w:val="003C66FF"/>
    <w:rsid w:val="003D6917"/>
    <w:rsid w:val="003D7625"/>
    <w:rsid w:val="003E0EE2"/>
    <w:rsid w:val="003E1352"/>
    <w:rsid w:val="003F0541"/>
    <w:rsid w:val="003F6DD5"/>
    <w:rsid w:val="00405806"/>
    <w:rsid w:val="004061E7"/>
    <w:rsid w:val="00410AE5"/>
    <w:rsid w:val="00413D4B"/>
    <w:rsid w:val="00420293"/>
    <w:rsid w:val="00422379"/>
    <w:rsid w:val="004262F4"/>
    <w:rsid w:val="00427B70"/>
    <w:rsid w:val="00427FA5"/>
    <w:rsid w:val="00431AA4"/>
    <w:rsid w:val="0043213E"/>
    <w:rsid w:val="004368F0"/>
    <w:rsid w:val="0044288E"/>
    <w:rsid w:val="004432FD"/>
    <w:rsid w:val="00446458"/>
    <w:rsid w:val="004470A6"/>
    <w:rsid w:val="00447AF0"/>
    <w:rsid w:val="0045425A"/>
    <w:rsid w:val="0045580D"/>
    <w:rsid w:val="004559A6"/>
    <w:rsid w:val="00456012"/>
    <w:rsid w:val="00460A0D"/>
    <w:rsid w:val="00470300"/>
    <w:rsid w:val="00470818"/>
    <w:rsid w:val="00473441"/>
    <w:rsid w:val="004771AD"/>
    <w:rsid w:val="004A1B47"/>
    <w:rsid w:val="004A1FA1"/>
    <w:rsid w:val="004B3806"/>
    <w:rsid w:val="004B474E"/>
    <w:rsid w:val="004B6554"/>
    <w:rsid w:val="004B70E4"/>
    <w:rsid w:val="004C0C9C"/>
    <w:rsid w:val="004C2409"/>
    <w:rsid w:val="004E27C5"/>
    <w:rsid w:val="004E42E8"/>
    <w:rsid w:val="004E7D6C"/>
    <w:rsid w:val="004F20D3"/>
    <w:rsid w:val="0050087C"/>
    <w:rsid w:val="0050252E"/>
    <w:rsid w:val="00503348"/>
    <w:rsid w:val="00503475"/>
    <w:rsid w:val="00513D1C"/>
    <w:rsid w:val="005215F0"/>
    <w:rsid w:val="00552FF3"/>
    <w:rsid w:val="00554E35"/>
    <w:rsid w:val="00560E28"/>
    <w:rsid w:val="005612D4"/>
    <w:rsid w:val="00566595"/>
    <w:rsid w:val="00575A70"/>
    <w:rsid w:val="00575CF7"/>
    <w:rsid w:val="0057606E"/>
    <w:rsid w:val="005803AC"/>
    <w:rsid w:val="00582970"/>
    <w:rsid w:val="0058571B"/>
    <w:rsid w:val="0058780D"/>
    <w:rsid w:val="005913CD"/>
    <w:rsid w:val="005929C7"/>
    <w:rsid w:val="00593971"/>
    <w:rsid w:val="005946DA"/>
    <w:rsid w:val="00595B70"/>
    <w:rsid w:val="005970CB"/>
    <w:rsid w:val="005A57E5"/>
    <w:rsid w:val="005B6098"/>
    <w:rsid w:val="005C056C"/>
    <w:rsid w:val="005C0CC0"/>
    <w:rsid w:val="005C11F0"/>
    <w:rsid w:val="005C33AB"/>
    <w:rsid w:val="005C4447"/>
    <w:rsid w:val="005C5DD9"/>
    <w:rsid w:val="005D59AE"/>
    <w:rsid w:val="005E0049"/>
    <w:rsid w:val="005E0EAC"/>
    <w:rsid w:val="005E57BC"/>
    <w:rsid w:val="005F1BE3"/>
    <w:rsid w:val="005F243E"/>
    <w:rsid w:val="005F32FC"/>
    <w:rsid w:val="005F419C"/>
    <w:rsid w:val="005F4E6F"/>
    <w:rsid w:val="005F57BA"/>
    <w:rsid w:val="00600E74"/>
    <w:rsid w:val="006010B1"/>
    <w:rsid w:val="00601159"/>
    <w:rsid w:val="00603C25"/>
    <w:rsid w:val="00604B1B"/>
    <w:rsid w:val="00605A19"/>
    <w:rsid w:val="00605DD5"/>
    <w:rsid w:val="00607D56"/>
    <w:rsid w:val="006338D9"/>
    <w:rsid w:val="006353EF"/>
    <w:rsid w:val="00646626"/>
    <w:rsid w:val="006466AC"/>
    <w:rsid w:val="00654C47"/>
    <w:rsid w:val="00660A02"/>
    <w:rsid w:val="006653D6"/>
    <w:rsid w:val="00665707"/>
    <w:rsid w:val="00675719"/>
    <w:rsid w:val="006759DB"/>
    <w:rsid w:val="006849B3"/>
    <w:rsid w:val="00694A79"/>
    <w:rsid w:val="00695149"/>
    <w:rsid w:val="006C4056"/>
    <w:rsid w:val="006D177E"/>
    <w:rsid w:val="006D1FCC"/>
    <w:rsid w:val="006D4E97"/>
    <w:rsid w:val="006D50B6"/>
    <w:rsid w:val="006D7A7C"/>
    <w:rsid w:val="006E2564"/>
    <w:rsid w:val="006E27D1"/>
    <w:rsid w:val="006F3797"/>
    <w:rsid w:val="006F572D"/>
    <w:rsid w:val="006F62A7"/>
    <w:rsid w:val="006F774C"/>
    <w:rsid w:val="00701311"/>
    <w:rsid w:val="00707493"/>
    <w:rsid w:val="007106C4"/>
    <w:rsid w:val="007139E0"/>
    <w:rsid w:val="007146A9"/>
    <w:rsid w:val="007330A9"/>
    <w:rsid w:val="00742BAC"/>
    <w:rsid w:val="00743C2D"/>
    <w:rsid w:val="00746EBD"/>
    <w:rsid w:val="00750949"/>
    <w:rsid w:val="00756E6D"/>
    <w:rsid w:val="00765ACC"/>
    <w:rsid w:val="00766ACC"/>
    <w:rsid w:val="00767261"/>
    <w:rsid w:val="0077300E"/>
    <w:rsid w:val="00775EAC"/>
    <w:rsid w:val="00775F01"/>
    <w:rsid w:val="007841D0"/>
    <w:rsid w:val="00787A50"/>
    <w:rsid w:val="00787B27"/>
    <w:rsid w:val="00790367"/>
    <w:rsid w:val="00793025"/>
    <w:rsid w:val="00796083"/>
    <w:rsid w:val="007A78F5"/>
    <w:rsid w:val="007B2A41"/>
    <w:rsid w:val="007B57EF"/>
    <w:rsid w:val="007C4978"/>
    <w:rsid w:val="007C4A7D"/>
    <w:rsid w:val="007D3AEB"/>
    <w:rsid w:val="007E0F25"/>
    <w:rsid w:val="007E16B0"/>
    <w:rsid w:val="007E4738"/>
    <w:rsid w:val="00804BFA"/>
    <w:rsid w:val="0081181D"/>
    <w:rsid w:val="00811F84"/>
    <w:rsid w:val="00813AF9"/>
    <w:rsid w:val="00814671"/>
    <w:rsid w:val="00816F38"/>
    <w:rsid w:val="00817D37"/>
    <w:rsid w:val="00821DC3"/>
    <w:rsid w:val="00823A64"/>
    <w:rsid w:val="008243F2"/>
    <w:rsid w:val="00837721"/>
    <w:rsid w:val="00844776"/>
    <w:rsid w:val="008610DB"/>
    <w:rsid w:val="0086340D"/>
    <w:rsid w:val="00870D66"/>
    <w:rsid w:val="00880684"/>
    <w:rsid w:val="0088648E"/>
    <w:rsid w:val="00886B61"/>
    <w:rsid w:val="00891F3B"/>
    <w:rsid w:val="00897AC6"/>
    <w:rsid w:val="008A0178"/>
    <w:rsid w:val="008A07D2"/>
    <w:rsid w:val="008A0C73"/>
    <w:rsid w:val="008A4B86"/>
    <w:rsid w:val="008B173E"/>
    <w:rsid w:val="008B1FEA"/>
    <w:rsid w:val="008B2A8F"/>
    <w:rsid w:val="008B7AE4"/>
    <w:rsid w:val="008C7583"/>
    <w:rsid w:val="008D2BF4"/>
    <w:rsid w:val="008D61D8"/>
    <w:rsid w:val="008E668F"/>
    <w:rsid w:val="008F3D6F"/>
    <w:rsid w:val="008F5E99"/>
    <w:rsid w:val="0090212C"/>
    <w:rsid w:val="00907053"/>
    <w:rsid w:val="00907457"/>
    <w:rsid w:val="00907B14"/>
    <w:rsid w:val="009156D6"/>
    <w:rsid w:val="009210A6"/>
    <w:rsid w:val="0092620F"/>
    <w:rsid w:val="00927750"/>
    <w:rsid w:val="009310AF"/>
    <w:rsid w:val="00936E44"/>
    <w:rsid w:val="00940B2E"/>
    <w:rsid w:val="0094474A"/>
    <w:rsid w:val="009447E4"/>
    <w:rsid w:val="00945D7B"/>
    <w:rsid w:val="00946097"/>
    <w:rsid w:val="00947C29"/>
    <w:rsid w:val="0095063A"/>
    <w:rsid w:val="009553E0"/>
    <w:rsid w:val="00957BDA"/>
    <w:rsid w:val="00957ED3"/>
    <w:rsid w:val="00973AEC"/>
    <w:rsid w:val="00986BC4"/>
    <w:rsid w:val="0099197C"/>
    <w:rsid w:val="009936ED"/>
    <w:rsid w:val="009A0F14"/>
    <w:rsid w:val="009A1BA8"/>
    <w:rsid w:val="009B0239"/>
    <w:rsid w:val="009B612C"/>
    <w:rsid w:val="009C2A0F"/>
    <w:rsid w:val="009C37F1"/>
    <w:rsid w:val="009C5A2A"/>
    <w:rsid w:val="009D419E"/>
    <w:rsid w:val="009D6F39"/>
    <w:rsid w:val="009E1CCC"/>
    <w:rsid w:val="009F2E06"/>
    <w:rsid w:val="009F375E"/>
    <w:rsid w:val="009F7D00"/>
    <w:rsid w:val="00A01259"/>
    <w:rsid w:val="00A1397B"/>
    <w:rsid w:val="00A22C78"/>
    <w:rsid w:val="00A3081D"/>
    <w:rsid w:val="00A317DE"/>
    <w:rsid w:val="00A339EE"/>
    <w:rsid w:val="00A44230"/>
    <w:rsid w:val="00A46FC8"/>
    <w:rsid w:val="00A6344F"/>
    <w:rsid w:val="00A739F6"/>
    <w:rsid w:val="00A75F00"/>
    <w:rsid w:val="00A85A9B"/>
    <w:rsid w:val="00A90A40"/>
    <w:rsid w:val="00A92066"/>
    <w:rsid w:val="00AA08DA"/>
    <w:rsid w:val="00AA1D5E"/>
    <w:rsid w:val="00AB4C27"/>
    <w:rsid w:val="00AB4F7C"/>
    <w:rsid w:val="00AE3FA8"/>
    <w:rsid w:val="00AF048E"/>
    <w:rsid w:val="00AF122C"/>
    <w:rsid w:val="00AF3E7A"/>
    <w:rsid w:val="00AF4C9B"/>
    <w:rsid w:val="00B02E1A"/>
    <w:rsid w:val="00B13018"/>
    <w:rsid w:val="00B155E4"/>
    <w:rsid w:val="00B174C2"/>
    <w:rsid w:val="00B3228C"/>
    <w:rsid w:val="00B3448E"/>
    <w:rsid w:val="00B365FE"/>
    <w:rsid w:val="00B410B4"/>
    <w:rsid w:val="00B46A5C"/>
    <w:rsid w:val="00B55CCE"/>
    <w:rsid w:val="00B5736F"/>
    <w:rsid w:val="00B63EC3"/>
    <w:rsid w:val="00B64528"/>
    <w:rsid w:val="00B66013"/>
    <w:rsid w:val="00B677F7"/>
    <w:rsid w:val="00B67EC0"/>
    <w:rsid w:val="00B744E8"/>
    <w:rsid w:val="00B74F45"/>
    <w:rsid w:val="00B867F5"/>
    <w:rsid w:val="00B87B3E"/>
    <w:rsid w:val="00B90A80"/>
    <w:rsid w:val="00B9163A"/>
    <w:rsid w:val="00B926CC"/>
    <w:rsid w:val="00B9274E"/>
    <w:rsid w:val="00B94C4B"/>
    <w:rsid w:val="00BA3F7C"/>
    <w:rsid w:val="00BA4C80"/>
    <w:rsid w:val="00BB3528"/>
    <w:rsid w:val="00BC1BBC"/>
    <w:rsid w:val="00BC6768"/>
    <w:rsid w:val="00BD0365"/>
    <w:rsid w:val="00BD329F"/>
    <w:rsid w:val="00BD422D"/>
    <w:rsid w:val="00BF034C"/>
    <w:rsid w:val="00BF7B7B"/>
    <w:rsid w:val="00C02BEF"/>
    <w:rsid w:val="00C03BE5"/>
    <w:rsid w:val="00C04DCB"/>
    <w:rsid w:val="00C05C98"/>
    <w:rsid w:val="00C15DA3"/>
    <w:rsid w:val="00C237CB"/>
    <w:rsid w:val="00C23DF6"/>
    <w:rsid w:val="00C26B38"/>
    <w:rsid w:val="00C33026"/>
    <w:rsid w:val="00C34BF8"/>
    <w:rsid w:val="00C3578B"/>
    <w:rsid w:val="00C44D9A"/>
    <w:rsid w:val="00C621FA"/>
    <w:rsid w:val="00C6405A"/>
    <w:rsid w:val="00C70F22"/>
    <w:rsid w:val="00C74AF0"/>
    <w:rsid w:val="00C84F0B"/>
    <w:rsid w:val="00C86EA9"/>
    <w:rsid w:val="00C90A2E"/>
    <w:rsid w:val="00C91B4C"/>
    <w:rsid w:val="00C92D28"/>
    <w:rsid w:val="00CA067C"/>
    <w:rsid w:val="00CA4F26"/>
    <w:rsid w:val="00CA6ABD"/>
    <w:rsid w:val="00CB0DFB"/>
    <w:rsid w:val="00CB1835"/>
    <w:rsid w:val="00CC1469"/>
    <w:rsid w:val="00CC525C"/>
    <w:rsid w:val="00CC6D26"/>
    <w:rsid w:val="00CD0116"/>
    <w:rsid w:val="00CD0E1B"/>
    <w:rsid w:val="00CD369F"/>
    <w:rsid w:val="00CF2A16"/>
    <w:rsid w:val="00CF7040"/>
    <w:rsid w:val="00D0171F"/>
    <w:rsid w:val="00D01B4A"/>
    <w:rsid w:val="00D04A11"/>
    <w:rsid w:val="00D04B52"/>
    <w:rsid w:val="00D172BE"/>
    <w:rsid w:val="00D20AB1"/>
    <w:rsid w:val="00D223E9"/>
    <w:rsid w:val="00D25D29"/>
    <w:rsid w:val="00D34DF7"/>
    <w:rsid w:val="00D361CD"/>
    <w:rsid w:val="00D37AF7"/>
    <w:rsid w:val="00D501DB"/>
    <w:rsid w:val="00D51E60"/>
    <w:rsid w:val="00D54F26"/>
    <w:rsid w:val="00D55DAB"/>
    <w:rsid w:val="00D7307A"/>
    <w:rsid w:val="00D73C2B"/>
    <w:rsid w:val="00D84C38"/>
    <w:rsid w:val="00D86002"/>
    <w:rsid w:val="00D96255"/>
    <w:rsid w:val="00DA27D5"/>
    <w:rsid w:val="00DA3A7D"/>
    <w:rsid w:val="00DA717A"/>
    <w:rsid w:val="00DA7814"/>
    <w:rsid w:val="00DB2894"/>
    <w:rsid w:val="00DB3CC3"/>
    <w:rsid w:val="00DB7A18"/>
    <w:rsid w:val="00DC0D5D"/>
    <w:rsid w:val="00DC23A7"/>
    <w:rsid w:val="00DC3574"/>
    <w:rsid w:val="00DC3F16"/>
    <w:rsid w:val="00DD467E"/>
    <w:rsid w:val="00DD4D16"/>
    <w:rsid w:val="00DD5DA1"/>
    <w:rsid w:val="00DD79EF"/>
    <w:rsid w:val="00DE0185"/>
    <w:rsid w:val="00DE6E58"/>
    <w:rsid w:val="00DF2A62"/>
    <w:rsid w:val="00DF6FCD"/>
    <w:rsid w:val="00DF7A8E"/>
    <w:rsid w:val="00E006DF"/>
    <w:rsid w:val="00E15E9C"/>
    <w:rsid w:val="00E15F6A"/>
    <w:rsid w:val="00E25C99"/>
    <w:rsid w:val="00E26D32"/>
    <w:rsid w:val="00E27F1F"/>
    <w:rsid w:val="00E352CF"/>
    <w:rsid w:val="00E424C7"/>
    <w:rsid w:val="00E42C0F"/>
    <w:rsid w:val="00E432F9"/>
    <w:rsid w:val="00E44384"/>
    <w:rsid w:val="00E44E57"/>
    <w:rsid w:val="00E46DE1"/>
    <w:rsid w:val="00E51436"/>
    <w:rsid w:val="00E52E67"/>
    <w:rsid w:val="00E52F52"/>
    <w:rsid w:val="00E53EC5"/>
    <w:rsid w:val="00E642C5"/>
    <w:rsid w:val="00E67F7A"/>
    <w:rsid w:val="00E7095C"/>
    <w:rsid w:val="00E74FFA"/>
    <w:rsid w:val="00E76678"/>
    <w:rsid w:val="00E77080"/>
    <w:rsid w:val="00E86BCB"/>
    <w:rsid w:val="00E90125"/>
    <w:rsid w:val="00E90866"/>
    <w:rsid w:val="00E914B5"/>
    <w:rsid w:val="00EA272F"/>
    <w:rsid w:val="00EB05CE"/>
    <w:rsid w:val="00EB759A"/>
    <w:rsid w:val="00EB7F61"/>
    <w:rsid w:val="00EC42AB"/>
    <w:rsid w:val="00EC468D"/>
    <w:rsid w:val="00EC71D6"/>
    <w:rsid w:val="00ED5A0D"/>
    <w:rsid w:val="00ED7134"/>
    <w:rsid w:val="00EE2754"/>
    <w:rsid w:val="00EE4BCC"/>
    <w:rsid w:val="00EE5F56"/>
    <w:rsid w:val="00EE7D26"/>
    <w:rsid w:val="00F07936"/>
    <w:rsid w:val="00F173F0"/>
    <w:rsid w:val="00F23ED9"/>
    <w:rsid w:val="00F24818"/>
    <w:rsid w:val="00F305B9"/>
    <w:rsid w:val="00F31974"/>
    <w:rsid w:val="00F32FE6"/>
    <w:rsid w:val="00F3752A"/>
    <w:rsid w:val="00F465B7"/>
    <w:rsid w:val="00F53C75"/>
    <w:rsid w:val="00F55F3B"/>
    <w:rsid w:val="00F6655B"/>
    <w:rsid w:val="00F67E0B"/>
    <w:rsid w:val="00F80704"/>
    <w:rsid w:val="00F8292A"/>
    <w:rsid w:val="00F82BB7"/>
    <w:rsid w:val="00F832C7"/>
    <w:rsid w:val="00F84A27"/>
    <w:rsid w:val="00F95CC8"/>
    <w:rsid w:val="00F97D69"/>
    <w:rsid w:val="00FA4503"/>
    <w:rsid w:val="00FA4D6E"/>
    <w:rsid w:val="00FD1D29"/>
    <w:rsid w:val="00FE011C"/>
    <w:rsid w:val="00FE1BEE"/>
    <w:rsid w:val="00FE51BD"/>
    <w:rsid w:val="00FF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5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7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84F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4F0B"/>
    <w:rPr>
      <w:rFonts w:ascii="Tahoma" w:hAnsi="Tahoma" w:cs="Times New Roman"/>
      <w:sz w:val="16"/>
    </w:rPr>
  </w:style>
  <w:style w:type="paragraph" w:customStyle="1" w:styleId="Style5">
    <w:name w:val="Style5"/>
    <w:basedOn w:val="Normal"/>
    <w:uiPriority w:val="99"/>
    <w:rsid w:val="00947C29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947C2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ntStyle18">
    <w:name w:val="Font Style18"/>
    <w:uiPriority w:val="99"/>
    <w:rsid w:val="00947C29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947C29"/>
    <w:rPr>
      <w:rFonts w:ascii="Times New Roman" w:hAnsi="Times New Roman"/>
      <w:b/>
      <w:sz w:val="22"/>
    </w:rPr>
  </w:style>
  <w:style w:type="table" w:styleId="TableGrid">
    <w:name w:val="Table Grid"/>
    <w:basedOn w:val="TableNormal"/>
    <w:uiPriority w:val="99"/>
    <w:rsid w:val="006F774C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230D"/>
    <w:rPr>
      <w:rFonts w:cs="Times New Roman"/>
      <w:color w:val="0000FF"/>
      <w:u w:val="single"/>
    </w:rPr>
  </w:style>
  <w:style w:type="paragraph" w:customStyle="1" w:styleId="1">
    <w:name w:val="Название1"/>
    <w:basedOn w:val="Normal"/>
    <w:next w:val="Normal"/>
    <w:link w:val="a"/>
    <w:uiPriority w:val="99"/>
    <w:rsid w:val="008B7AE4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">
    <w:name w:val="Название Знак"/>
    <w:link w:val="1"/>
    <w:uiPriority w:val="99"/>
    <w:locked/>
    <w:rsid w:val="008B7AE4"/>
    <w:rPr>
      <w:rFonts w:ascii="Cambria" w:hAnsi="Cambria"/>
      <w:b/>
      <w:kern w:val="28"/>
      <w:sz w:val="32"/>
    </w:rPr>
  </w:style>
  <w:style w:type="paragraph" w:customStyle="1" w:styleId="ConsPlusNormal">
    <w:name w:val="ConsPlusNormal"/>
    <w:uiPriority w:val="99"/>
    <w:rsid w:val="005F419C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NormalWeb">
    <w:name w:val="Normal (Web)"/>
    <w:basedOn w:val="Normal"/>
    <w:uiPriority w:val="99"/>
    <w:rsid w:val="000B2B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D84C38"/>
    <w:pPr>
      <w:ind w:left="720"/>
      <w:contextualSpacing/>
    </w:pPr>
  </w:style>
  <w:style w:type="paragraph" w:styleId="NoSpacing">
    <w:name w:val="No Spacing"/>
    <w:uiPriority w:val="99"/>
    <w:qFormat/>
    <w:rsid w:val="003432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1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182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81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558</TotalTime>
  <Pages>8</Pages>
  <Words>3127</Words>
  <Characters>17829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ГОРОДИЩЕНСКАЯ РАЙОННАЯ ДУМА ВОЛГОГРАДСКОЙ ОБЛАСТИ</dc:title>
  <dc:subject/>
  <dc:creator>д</dc:creator>
  <cp:keywords/>
  <dc:description/>
  <cp:lastModifiedBy>Администратор</cp:lastModifiedBy>
  <cp:revision>18</cp:revision>
  <cp:lastPrinted>2024-07-25T11:11:00Z</cp:lastPrinted>
  <dcterms:created xsi:type="dcterms:W3CDTF">2024-01-30T06:25:00Z</dcterms:created>
  <dcterms:modified xsi:type="dcterms:W3CDTF">2024-07-25T11:11:00Z</dcterms:modified>
</cp:coreProperties>
</file>